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EDAD" w14:textId="0A06D92D" w:rsidR="00C67CB4" w:rsidRPr="00462FDC" w:rsidRDefault="00D35756" w:rsidP="00C67CB4">
      <w:pPr>
        <w:jc w:val="center"/>
        <w:rPr>
          <w:rFonts w:eastAsia="標楷體"/>
        </w:rPr>
      </w:pPr>
      <w:r>
        <w:rPr>
          <w:rFonts w:eastAsia="標楷體"/>
          <w:b/>
          <w:bCs/>
          <w:spacing w:val="-12"/>
          <w:u w:val="single"/>
        </w:rPr>
        <w:t>Windows 11</w:t>
      </w:r>
      <w:r w:rsidR="009540FA" w:rsidRPr="00462FDC">
        <w:rPr>
          <w:rFonts w:eastAsia="標楷體"/>
          <w:b/>
          <w:bCs/>
          <w:spacing w:val="-12"/>
          <w:u w:val="single"/>
        </w:rPr>
        <w:t>快樂學電腦</w:t>
      </w:r>
      <w:r w:rsidR="00C67CB4" w:rsidRPr="00462FDC">
        <w:rPr>
          <w:rFonts w:eastAsia="標楷體" w:hint="eastAsia"/>
          <w:b/>
          <w:bCs/>
          <w:u w:val="single"/>
        </w:rPr>
        <w:t xml:space="preserve"> </w:t>
      </w:r>
      <w:r w:rsidR="00C67CB4" w:rsidRPr="00462FDC">
        <w:rPr>
          <w:rFonts w:eastAsia="標楷體" w:hint="eastAsia"/>
        </w:rPr>
        <w:t xml:space="preserve"> </w:t>
      </w:r>
      <w:r w:rsidR="00C67CB4" w:rsidRPr="00462FDC">
        <w:rPr>
          <w:rFonts w:eastAsia="標楷體"/>
        </w:rPr>
        <w:t>彈性學習課程之課程計畫</w:t>
      </w:r>
    </w:p>
    <w:p w14:paraId="12E32782" w14:textId="77777777" w:rsidR="00E71F48" w:rsidRPr="00C67CB4" w:rsidRDefault="00E71F48" w:rsidP="00E71F48">
      <w:pPr>
        <w:rPr>
          <w:rFonts w:eastAsia="標楷體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53"/>
        <w:gridCol w:w="1417"/>
        <w:gridCol w:w="2977"/>
        <w:gridCol w:w="567"/>
        <w:gridCol w:w="1843"/>
        <w:gridCol w:w="1842"/>
      </w:tblGrid>
      <w:tr w:rsidR="0011406A" w:rsidRPr="0011406A" w14:paraId="61D07205" w14:textId="77777777">
        <w:tc>
          <w:tcPr>
            <w:tcW w:w="9634" w:type="dxa"/>
            <w:gridSpan w:val="7"/>
            <w:vAlign w:val="center"/>
          </w:tcPr>
          <w:p w14:paraId="2F6F7461" w14:textId="06F85DF1" w:rsidR="006D0909" w:rsidRPr="0011406A" w:rsidRDefault="00C02371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縣</w:t>
            </w:r>
            <w:r w:rsidRPr="0011406A">
              <w:rPr>
                <w:rFonts w:eastAsia="標楷體"/>
              </w:rPr>
              <w:t>/</w:t>
            </w:r>
            <w:r w:rsidR="00D873F5" w:rsidRPr="0011406A">
              <w:rPr>
                <w:rFonts w:eastAsia="標楷體"/>
              </w:rPr>
              <w:t>市</w:t>
            </w:r>
            <w:r w:rsidR="00D873F5" w:rsidRPr="0011406A">
              <w:rPr>
                <w:rFonts w:eastAsia="標楷體"/>
              </w:rPr>
              <w:t>○○</w:t>
            </w:r>
            <w:r w:rsidR="00D873F5" w:rsidRPr="0011406A">
              <w:rPr>
                <w:rFonts w:eastAsia="標楷體"/>
              </w:rPr>
              <w:t>區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國民小學</w:t>
            </w:r>
            <w:r w:rsidR="00D873F5" w:rsidRPr="0011406A">
              <w:rPr>
                <w:rFonts w:eastAsia="標楷體"/>
              </w:rPr>
              <w:t>111</w:t>
            </w:r>
            <w:r w:rsidR="0079192B" w:rsidRPr="0011406A">
              <w:rPr>
                <w:rFonts w:eastAsia="標楷體"/>
              </w:rPr>
              <w:t>學年度第</w:t>
            </w:r>
            <w:r w:rsidR="00131429" w:rsidRPr="0011406A">
              <w:rPr>
                <w:rFonts w:eastAsia="標楷體"/>
              </w:rPr>
              <w:t>○</w:t>
            </w:r>
            <w:r w:rsidR="0079192B" w:rsidRPr="0011406A">
              <w:rPr>
                <w:rFonts w:eastAsia="標楷體"/>
              </w:rPr>
              <w:t>學期</w:t>
            </w:r>
            <w:r w:rsidR="0079192B" w:rsidRPr="0011406A">
              <w:rPr>
                <w:rFonts w:eastAsia="標楷體"/>
              </w:rPr>
              <w:t xml:space="preserve"> ○</w:t>
            </w:r>
            <w:r w:rsidR="0079192B" w:rsidRPr="0011406A">
              <w:rPr>
                <w:rFonts w:eastAsia="標楷體"/>
              </w:rPr>
              <w:t>年級</w:t>
            </w:r>
            <w:r w:rsidR="0079192B" w:rsidRPr="0011406A">
              <w:rPr>
                <w:rFonts w:eastAsia="標楷體"/>
              </w:rPr>
              <w:t xml:space="preserve"> </w:t>
            </w:r>
            <w:r w:rsidR="0079192B" w:rsidRPr="0011406A">
              <w:rPr>
                <w:rFonts w:eastAsia="標楷體"/>
              </w:rPr>
              <w:t>彈性學習課程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課程計畫</w:t>
            </w:r>
          </w:p>
        </w:tc>
      </w:tr>
      <w:tr w:rsidR="0011406A" w:rsidRPr="0011406A" w14:paraId="79F441CF" w14:textId="77777777" w:rsidTr="004211E3">
        <w:tc>
          <w:tcPr>
            <w:tcW w:w="988" w:type="dxa"/>
            <w:gridSpan w:val="2"/>
            <w:vAlign w:val="center"/>
          </w:tcPr>
          <w:p w14:paraId="14B32048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每週節數</w:t>
            </w:r>
          </w:p>
        </w:tc>
        <w:tc>
          <w:tcPr>
            <w:tcW w:w="4961" w:type="dxa"/>
            <w:gridSpan w:val="3"/>
            <w:vAlign w:val="center"/>
          </w:tcPr>
          <w:p w14:paraId="36EA244D" w14:textId="39E9366E" w:rsidR="006D0909" w:rsidRPr="0011406A" w:rsidRDefault="00F3361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  <w:r w:rsidR="0079192B" w:rsidRPr="0011406A">
              <w:rPr>
                <w:rFonts w:eastAsia="標楷體"/>
              </w:rPr>
              <w:t>節</w:t>
            </w:r>
          </w:p>
        </w:tc>
        <w:tc>
          <w:tcPr>
            <w:tcW w:w="1843" w:type="dxa"/>
            <w:vAlign w:val="center"/>
          </w:tcPr>
          <w:p w14:paraId="4F7F7603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設計者</w:t>
            </w:r>
          </w:p>
        </w:tc>
        <w:tc>
          <w:tcPr>
            <w:tcW w:w="1842" w:type="dxa"/>
          </w:tcPr>
          <w:p w14:paraId="67DF3B56" w14:textId="77777777" w:rsidR="006D0909" w:rsidRPr="0011406A" w:rsidRDefault="006D0909">
            <w:pPr>
              <w:jc w:val="both"/>
              <w:rPr>
                <w:rFonts w:eastAsia="標楷體"/>
              </w:rPr>
            </w:pPr>
          </w:p>
        </w:tc>
      </w:tr>
      <w:tr w:rsidR="0011406A" w:rsidRPr="0011406A" w14:paraId="75BCB7D9" w14:textId="77777777" w:rsidTr="004211E3">
        <w:trPr>
          <w:trHeight w:val="70"/>
        </w:trPr>
        <w:tc>
          <w:tcPr>
            <w:tcW w:w="988" w:type="dxa"/>
            <w:gridSpan w:val="2"/>
            <w:vMerge w:val="restart"/>
            <w:vAlign w:val="center"/>
          </w:tcPr>
          <w:p w14:paraId="2A8D8DCC" w14:textId="77777777" w:rsidR="006D0909" w:rsidRPr="0011406A" w:rsidRDefault="00195D3B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0"/>
                <w:id w:val="-1533497622"/>
              </w:sdtPr>
              <w:sdtEndPr/>
              <w:sdtContent>
                <w:r w:rsidR="0079192B" w:rsidRPr="0011406A">
                  <w:rPr>
                    <w:rFonts w:eastAsia="標楷體"/>
                  </w:rPr>
                  <w:t>核心素養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3859EA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A</w:t>
            </w:r>
            <w:r w:rsidRPr="0011406A">
              <w:rPr>
                <w:rFonts w:eastAsia="標楷體"/>
              </w:rPr>
              <w:t>自主行動</w:t>
            </w:r>
          </w:p>
        </w:tc>
        <w:tc>
          <w:tcPr>
            <w:tcW w:w="7229" w:type="dxa"/>
            <w:gridSpan w:val="4"/>
            <w:vAlign w:val="center"/>
          </w:tcPr>
          <w:p w14:paraId="08245AD1" w14:textId="15A87952" w:rsidR="006D0909" w:rsidRPr="0011406A" w:rsidRDefault="009C1D4E">
            <w:pPr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A1.</w:t>
            </w:r>
            <w:r w:rsidR="0079192B" w:rsidRPr="0011406A">
              <w:rPr>
                <w:rFonts w:eastAsia="標楷體"/>
                <w:sz w:val="20"/>
                <w:szCs w:val="20"/>
              </w:rPr>
              <w:t>身心素質與自我精進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A2.</w:t>
            </w:r>
            <w:r w:rsidR="0079192B" w:rsidRPr="0011406A">
              <w:rPr>
                <w:rFonts w:eastAsia="標楷體"/>
                <w:sz w:val="20"/>
                <w:szCs w:val="20"/>
              </w:rPr>
              <w:t>系統思考與問題解決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A3.</w:t>
            </w:r>
            <w:r w:rsidR="0079192B" w:rsidRPr="0011406A">
              <w:rPr>
                <w:rFonts w:eastAsia="標楷體"/>
                <w:sz w:val="20"/>
                <w:szCs w:val="20"/>
              </w:rPr>
              <w:t>規劃執行與創新應變</w:t>
            </w:r>
          </w:p>
        </w:tc>
      </w:tr>
      <w:tr w:rsidR="0011406A" w:rsidRPr="0011406A" w14:paraId="1D558701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63E5FB50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7131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B</w:t>
            </w:r>
            <w:r w:rsidRPr="0011406A">
              <w:rPr>
                <w:rFonts w:eastAsia="標楷體"/>
              </w:rPr>
              <w:t>溝通互動</w:t>
            </w:r>
          </w:p>
        </w:tc>
        <w:tc>
          <w:tcPr>
            <w:tcW w:w="7229" w:type="dxa"/>
            <w:gridSpan w:val="4"/>
            <w:vAlign w:val="center"/>
          </w:tcPr>
          <w:p w14:paraId="23D429D5" w14:textId="689A1D90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B1.</w:t>
            </w:r>
            <w:r w:rsidR="0079192B" w:rsidRPr="0011406A">
              <w:rPr>
                <w:rFonts w:eastAsia="標楷體"/>
                <w:sz w:val="20"/>
                <w:szCs w:val="20"/>
              </w:rPr>
              <w:t>符號運用與溝通表達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B2.</w:t>
            </w:r>
            <w:r w:rsidR="0079192B" w:rsidRPr="0011406A">
              <w:rPr>
                <w:rFonts w:eastAsia="標楷體"/>
                <w:sz w:val="20"/>
                <w:szCs w:val="20"/>
              </w:rPr>
              <w:t>科技資訊與媒體素養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□B3.</w:t>
            </w:r>
            <w:r w:rsidR="0079192B" w:rsidRPr="0011406A">
              <w:rPr>
                <w:rFonts w:eastAsia="標楷體"/>
                <w:sz w:val="20"/>
                <w:szCs w:val="20"/>
              </w:rPr>
              <w:t>藝術涵養與美感素養</w:t>
            </w:r>
          </w:p>
        </w:tc>
      </w:tr>
      <w:tr w:rsidR="0011406A" w:rsidRPr="0011406A" w14:paraId="027846DD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7528F4CC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4223B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C</w:t>
            </w:r>
            <w:r w:rsidRPr="0011406A">
              <w:rPr>
                <w:rFonts w:eastAsia="標楷體"/>
              </w:rPr>
              <w:t>社會參與</w:t>
            </w:r>
          </w:p>
        </w:tc>
        <w:tc>
          <w:tcPr>
            <w:tcW w:w="7229" w:type="dxa"/>
            <w:gridSpan w:val="4"/>
            <w:vAlign w:val="center"/>
          </w:tcPr>
          <w:p w14:paraId="33E20F78" w14:textId="35E9CE99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C1.</w:t>
            </w:r>
            <w:r w:rsidR="0079192B" w:rsidRPr="0011406A">
              <w:rPr>
                <w:rFonts w:eastAsia="標楷體"/>
                <w:sz w:val="20"/>
                <w:szCs w:val="20"/>
              </w:rPr>
              <w:t>道德實踐與公民意識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C2.</w:t>
            </w:r>
            <w:r w:rsidR="0079192B" w:rsidRPr="0011406A">
              <w:rPr>
                <w:rFonts w:eastAsia="標楷體"/>
                <w:sz w:val="20"/>
                <w:szCs w:val="20"/>
              </w:rPr>
              <w:t>人際關係與團隊合作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C3.</w:t>
            </w:r>
            <w:r w:rsidR="0079192B" w:rsidRPr="0011406A">
              <w:rPr>
                <w:rFonts w:eastAsia="標楷體"/>
                <w:sz w:val="20"/>
                <w:szCs w:val="20"/>
              </w:rPr>
              <w:t>多元文化與國際理解</w:t>
            </w:r>
          </w:p>
        </w:tc>
      </w:tr>
      <w:tr w:rsidR="0011406A" w:rsidRPr="0011406A" w14:paraId="7D57E082" w14:textId="77777777" w:rsidTr="004211E3">
        <w:tc>
          <w:tcPr>
            <w:tcW w:w="988" w:type="dxa"/>
            <w:gridSpan w:val="2"/>
            <w:vAlign w:val="center"/>
          </w:tcPr>
          <w:p w14:paraId="5B433EB6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融入議題</w:t>
            </w:r>
          </w:p>
        </w:tc>
        <w:tc>
          <w:tcPr>
            <w:tcW w:w="8646" w:type="dxa"/>
            <w:gridSpan w:val="5"/>
            <w:vAlign w:val="center"/>
          </w:tcPr>
          <w:p w14:paraId="3DC9AF53" w14:textId="56A1E37D" w:rsidR="006D0909" w:rsidRPr="0011406A" w:rsidRDefault="009C1D4E">
            <w:pPr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■</w:t>
            </w:r>
            <w:r w:rsidRPr="0011406A">
              <w:rPr>
                <w:rFonts w:eastAsia="標楷體"/>
              </w:rPr>
              <w:t>性別平等教育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性別平等教育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資訊教育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法治教育</w:t>
            </w:r>
            <w:r w:rsidRPr="0011406A">
              <w:rPr>
                <w:rFonts w:eastAsia="標楷體"/>
              </w:rPr>
              <w:t xml:space="preserve">  ■</w:t>
            </w:r>
            <w:r w:rsidRPr="0011406A">
              <w:rPr>
                <w:rFonts w:eastAsia="標楷體"/>
              </w:rPr>
              <w:t>國際教育</w:t>
            </w:r>
            <w:r w:rsidRPr="0011406A">
              <w:rPr>
                <w:rFonts w:eastAsia="標楷體"/>
              </w:rPr>
              <w:t xml:space="preserve">     </w:t>
            </w:r>
          </w:p>
        </w:tc>
      </w:tr>
      <w:tr w:rsidR="0011406A" w:rsidRPr="0011406A" w14:paraId="6EB4ACF5" w14:textId="77777777" w:rsidTr="004211E3">
        <w:tc>
          <w:tcPr>
            <w:tcW w:w="635" w:type="dxa"/>
            <w:vMerge w:val="restart"/>
            <w:vAlign w:val="center"/>
          </w:tcPr>
          <w:p w14:paraId="2F4CE7D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學習重點</w:t>
            </w:r>
          </w:p>
        </w:tc>
        <w:tc>
          <w:tcPr>
            <w:tcW w:w="353" w:type="dxa"/>
            <w:vAlign w:val="center"/>
          </w:tcPr>
          <w:p w14:paraId="3468073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學習內容</w:t>
            </w:r>
          </w:p>
        </w:tc>
        <w:tc>
          <w:tcPr>
            <w:tcW w:w="8646" w:type="dxa"/>
            <w:gridSpan w:val="5"/>
            <w:vAlign w:val="center"/>
          </w:tcPr>
          <w:p w14:paraId="66C6278A" w14:textId="77777777" w:rsidR="002C1183" w:rsidRPr="0011406A" w:rsidRDefault="002C1183" w:rsidP="002C1183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11406A">
              <w:rPr>
                <w:rFonts w:eastAsia="標楷體"/>
                <w:color w:val="auto"/>
                <w:sz w:val="23"/>
                <w:szCs w:val="23"/>
              </w:rPr>
              <w:t>資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A-III-1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程序性的問題解決方法簡介</w:t>
            </w:r>
            <w:r w:rsidRPr="0011406A">
              <w:rPr>
                <w:rFonts w:eastAsia="標楷體"/>
                <w:color w:val="auto"/>
              </w:rPr>
              <w:t>。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  <w:p w14:paraId="5AE7B97D" w14:textId="77777777" w:rsidR="002C1183" w:rsidRPr="0011406A" w:rsidRDefault="002C1183" w:rsidP="002C1183">
            <w:pPr>
              <w:rPr>
                <w:rFonts w:eastAsia="標楷體"/>
                <w:sz w:val="23"/>
                <w:szCs w:val="23"/>
              </w:rPr>
            </w:pPr>
            <w:r w:rsidRPr="0011406A">
              <w:rPr>
                <w:rFonts w:eastAsia="標楷體"/>
                <w:sz w:val="23"/>
                <w:szCs w:val="23"/>
              </w:rPr>
              <w:t>資</w:t>
            </w:r>
            <w:r w:rsidRPr="0011406A">
              <w:rPr>
                <w:rFonts w:eastAsia="標楷體"/>
                <w:sz w:val="23"/>
                <w:szCs w:val="23"/>
              </w:rPr>
              <w:t>A-III-2</w:t>
            </w:r>
            <w:r w:rsidRPr="0011406A">
              <w:rPr>
                <w:rFonts w:eastAsia="標楷體"/>
                <w:sz w:val="23"/>
                <w:szCs w:val="23"/>
              </w:rPr>
              <w:t>簡單的問題解決表示方法</w:t>
            </w:r>
            <w:r w:rsidRPr="0011406A">
              <w:rPr>
                <w:rFonts w:eastAsia="標楷體"/>
              </w:rPr>
              <w:t>。</w:t>
            </w:r>
            <w:r w:rsidRPr="0011406A">
              <w:rPr>
                <w:rFonts w:eastAsia="標楷體"/>
                <w:sz w:val="23"/>
                <w:szCs w:val="23"/>
              </w:rPr>
              <w:t xml:space="preserve"> </w:t>
            </w:r>
          </w:p>
          <w:p w14:paraId="3C5DE559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體驗常見的資訊系統。</w:t>
            </w:r>
          </w:p>
          <w:p w14:paraId="7934649D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體會資訊科技解決問題的過程。</w:t>
            </w:r>
          </w:p>
          <w:p w14:paraId="6A04E0B4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p-Ⅱ-2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描述數位資源的整理方法。</w:t>
            </w:r>
          </w:p>
          <w:p w14:paraId="5F17EAC9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英</w:t>
            </w:r>
            <w:r w:rsidRPr="0003360E">
              <w:rPr>
                <w:rFonts w:eastAsia="標楷體"/>
                <w:b/>
                <w:bCs/>
              </w:rPr>
              <w:t xml:space="preserve"> 4-II-3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能臨摹抄寫課堂中所學的字詞。</w:t>
            </w:r>
          </w:p>
          <w:p w14:paraId="6387E04C" w14:textId="33970A98" w:rsidR="00C0104F" w:rsidRPr="0011406A" w:rsidRDefault="00221F18" w:rsidP="00221F18">
            <w:pPr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綜</w:t>
            </w:r>
            <w:r w:rsidRPr="0003360E">
              <w:rPr>
                <w:rFonts w:eastAsia="標楷體"/>
                <w:b/>
                <w:bCs/>
              </w:rPr>
              <w:t xml:space="preserve"> 2c-II-1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蒐集與整理各類資源，處理個人日常生活問題。</w:t>
            </w:r>
          </w:p>
        </w:tc>
      </w:tr>
      <w:tr w:rsidR="0011406A" w:rsidRPr="0011406A" w14:paraId="43589661" w14:textId="77777777" w:rsidTr="004211E3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53" w:type="dxa"/>
            <w:vAlign w:val="center"/>
          </w:tcPr>
          <w:p w14:paraId="7C9EB29B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學習表現</w:t>
            </w:r>
          </w:p>
        </w:tc>
        <w:tc>
          <w:tcPr>
            <w:tcW w:w="8646" w:type="dxa"/>
            <w:gridSpan w:val="5"/>
            <w:vAlign w:val="center"/>
          </w:tcPr>
          <w:p w14:paraId="707EEBAB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藝</w:t>
            </w:r>
            <w:r w:rsidRPr="0011406A">
              <w:rPr>
                <w:rFonts w:eastAsia="標楷體"/>
                <w:b/>
              </w:rPr>
              <w:t>-E-B2</w:t>
            </w:r>
          </w:p>
          <w:p w14:paraId="5023F462" w14:textId="77777777" w:rsidR="004D0EE8" w:rsidRPr="0011406A" w:rsidRDefault="004D0EE8" w:rsidP="004D0EE8">
            <w:pPr>
              <w:rPr>
                <w:rFonts w:eastAsia="標楷體"/>
              </w:rPr>
            </w:pPr>
            <w:proofErr w:type="gramStart"/>
            <w:r w:rsidRPr="0011406A">
              <w:rPr>
                <w:rFonts w:eastAsia="標楷體"/>
              </w:rPr>
              <w:t>識讀科技</w:t>
            </w:r>
            <w:proofErr w:type="gramEnd"/>
            <w:r w:rsidRPr="0011406A">
              <w:rPr>
                <w:rFonts w:eastAsia="標楷體"/>
              </w:rPr>
              <w:t>資訊與媒體的特質及其與藝術的關係。</w:t>
            </w:r>
          </w:p>
          <w:p w14:paraId="0E6337C9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綜</w:t>
            </w:r>
            <w:r w:rsidRPr="0011406A">
              <w:rPr>
                <w:rFonts w:eastAsia="標楷體"/>
                <w:b/>
              </w:rPr>
              <w:t>-E-B2</w:t>
            </w:r>
          </w:p>
          <w:p w14:paraId="2952DD99" w14:textId="77777777" w:rsidR="00C0104F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蒐集與應用資源，理解各類媒體內容的意義與影響，用以處理日常生活問題。</w:t>
            </w:r>
          </w:p>
          <w:p w14:paraId="6B0BFE10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自</w:t>
            </w:r>
            <w:r w:rsidRPr="0011406A">
              <w:rPr>
                <w:rFonts w:eastAsia="標楷體"/>
                <w:b/>
              </w:rPr>
              <w:t>-E-B2</w:t>
            </w:r>
          </w:p>
          <w:p w14:paraId="62350C08" w14:textId="1888024B" w:rsidR="004D0EE8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77901585" w14:textId="77777777" w:rsidR="003B50B3" w:rsidRDefault="003B50B3" w:rsidP="004D0E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3B50B3">
              <w:rPr>
                <w:rFonts w:eastAsia="標楷體"/>
                <w:b/>
                <w:kern w:val="3"/>
              </w:rPr>
              <w:t>國</w:t>
            </w:r>
            <w:r w:rsidRPr="003B50B3">
              <w:rPr>
                <w:rFonts w:eastAsia="標楷體"/>
                <w:b/>
                <w:kern w:val="3"/>
              </w:rPr>
              <w:t>-E-A3</w:t>
            </w:r>
          </w:p>
          <w:p w14:paraId="34CCA614" w14:textId="3CB49A4B" w:rsidR="003B50B3" w:rsidRPr="0011406A" w:rsidRDefault="003B50B3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642AD">
              <w:rPr>
                <w:rFonts w:ascii="標楷體" w:eastAsia="標楷體" w:hAnsi="標楷體" w:hint="eastAsia"/>
              </w:rPr>
              <w:t>運用國語文充實生活經驗，學習有步驟的規劃活動和解決問題，並探索多元知能，培養創新精神，以增進</w:t>
            </w:r>
            <w:r w:rsidRPr="003642AD">
              <w:rPr>
                <w:rFonts w:ascii="標楷體" w:eastAsia="標楷體" w:hAnsi="標楷體" w:cs="新細明體" w:hint="eastAsia"/>
              </w:rPr>
              <w:t>生活</w:t>
            </w:r>
            <w:r w:rsidRPr="003642AD">
              <w:rPr>
                <w:rFonts w:ascii="標楷體" w:eastAsia="標楷體" w:hAnsi="標楷體" w:hint="eastAsia"/>
              </w:rPr>
              <w:t>適應力。</w:t>
            </w:r>
          </w:p>
          <w:p w14:paraId="281B75DC" w14:textId="77777777" w:rsidR="004D0EE8" w:rsidRPr="0011406A" w:rsidRDefault="004D0EE8" w:rsidP="004D0EE8">
            <w:pPr>
              <w:pStyle w:val="ad"/>
              <w:jc w:val="both"/>
              <w:outlineLvl w:val="9"/>
              <w:rPr>
                <w:b/>
                <w:szCs w:val="24"/>
              </w:rPr>
            </w:pPr>
            <w:r w:rsidRPr="0011406A">
              <w:rPr>
                <w:b/>
                <w:szCs w:val="24"/>
              </w:rPr>
              <w:t>國</w:t>
            </w:r>
            <w:r w:rsidRPr="0011406A">
              <w:rPr>
                <w:b/>
                <w:szCs w:val="24"/>
              </w:rPr>
              <w:t>-E-B2</w:t>
            </w:r>
          </w:p>
          <w:p w14:paraId="4085426D" w14:textId="77777777" w:rsidR="004D0EE8" w:rsidRPr="0011406A" w:rsidRDefault="004D0EE8" w:rsidP="004D0EE8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理解網際網路和資訊科技對學習的重要性，藉以擴展語文學習的範疇，並培養審慎使用各類資訊的能力。</w:t>
            </w:r>
          </w:p>
          <w:p w14:paraId="535230B4" w14:textId="77777777" w:rsidR="004D0EE8" w:rsidRPr="0011406A" w:rsidRDefault="004D0EE8" w:rsidP="004D0EE8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</w:rPr>
            </w:pPr>
            <w:r w:rsidRPr="0011406A">
              <w:rPr>
                <w:rFonts w:eastAsia="標楷體"/>
                <w:b/>
                <w:color w:val="auto"/>
                <w:kern w:val="3"/>
              </w:rPr>
              <w:t>英</w:t>
            </w:r>
            <w:r w:rsidRPr="0011406A">
              <w:rPr>
                <w:rFonts w:eastAsia="標楷體"/>
                <w:b/>
                <w:color w:val="auto"/>
                <w:kern w:val="3"/>
              </w:rPr>
              <w:t>-E-B2</w:t>
            </w:r>
          </w:p>
          <w:p w14:paraId="5AD06653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具備使用各種資訊科技媒材進行自我學習的能力，以增進英語文聽說讀寫綜合應用能力及文化習俗之理解。</w:t>
            </w:r>
          </w:p>
          <w:p w14:paraId="23F78085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數</w:t>
            </w:r>
            <w:r w:rsidRPr="0011406A">
              <w:rPr>
                <w:rFonts w:eastAsia="標楷體"/>
                <w:b/>
              </w:rPr>
              <w:t>-E-A3</w:t>
            </w:r>
          </w:p>
          <w:p w14:paraId="22B4DD73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0FA04C7D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proofErr w:type="gramStart"/>
            <w:r w:rsidRPr="0011406A">
              <w:rPr>
                <w:rFonts w:eastAsia="標楷體"/>
                <w:b/>
              </w:rPr>
              <w:t>健體</w:t>
            </w:r>
            <w:proofErr w:type="gramEnd"/>
            <w:r w:rsidRPr="0011406A">
              <w:rPr>
                <w:rFonts w:eastAsia="標楷體"/>
                <w:b/>
              </w:rPr>
              <w:t xml:space="preserve">-E-B2 </w:t>
            </w:r>
          </w:p>
          <w:p w14:paraId="1E1A0975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具備應用體育與健康相關科技及資訊的基本素養，並理解各類媒體刊載、報導有關體育與健康內容的意義與影響。</w:t>
            </w:r>
          </w:p>
          <w:p w14:paraId="24850AF5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社</w:t>
            </w:r>
            <w:r w:rsidRPr="0011406A">
              <w:rPr>
                <w:rFonts w:eastAsia="標楷體"/>
                <w:b/>
              </w:rPr>
              <w:t>-E-B2</w:t>
            </w:r>
          </w:p>
          <w:p w14:paraId="2756ADDC" w14:textId="1F02273B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認識與運用科技、資訊及媒體，並探究其與人類社會價值、信仰及態度的關聯。</w:t>
            </w:r>
          </w:p>
        </w:tc>
      </w:tr>
      <w:tr w:rsidR="00C67CB4" w:rsidRPr="0011406A" w14:paraId="3F675888" w14:textId="77777777" w:rsidTr="004211E3">
        <w:trPr>
          <w:trHeight w:val="70"/>
        </w:trPr>
        <w:tc>
          <w:tcPr>
            <w:tcW w:w="988" w:type="dxa"/>
            <w:gridSpan w:val="2"/>
            <w:vAlign w:val="center"/>
          </w:tcPr>
          <w:p w14:paraId="10813607" w14:textId="77777777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</w:t>
            </w:r>
          </w:p>
          <w:p w14:paraId="388DEFB0" w14:textId="784880C6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目標</w:t>
            </w:r>
          </w:p>
        </w:tc>
        <w:tc>
          <w:tcPr>
            <w:tcW w:w="8646" w:type="dxa"/>
            <w:gridSpan w:val="5"/>
            <w:vAlign w:val="center"/>
          </w:tcPr>
          <w:p w14:paraId="1C9A41EE" w14:textId="7094B772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啟發學生電腦學習動機和興趣，包括了解電腦軟硬體及在生活上的應用，並能健康使用電腦。</w:t>
            </w:r>
          </w:p>
          <w:p w14:paraId="64E007F9" w14:textId="2B77BD38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使學生具備</w:t>
            </w:r>
            <w:r w:rsidR="00D35756">
              <w:rPr>
                <w:rFonts w:eastAsia="標楷體"/>
                <w:sz w:val="22"/>
                <w:szCs w:val="22"/>
              </w:rPr>
              <w:t>Windows 11</w:t>
            </w:r>
            <w:r w:rsidRPr="005F216A">
              <w:rPr>
                <w:rFonts w:eastAsia="標楷體"/>
                <w:sz w:val="22"/>
                <w:szCs w:val="22"/>
              </w:rPr>
              <w:t>作業系統操作能力，包括視窗操作，及檔案管理的應用技巧。</w:t>
            </w:r>
          </w:p>
          <w:p w14:paraId="019EC45C" w14:textId="181B8BF2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從做中學，教導學生熟悉正確的鍵盤法，及中英文輸入的技巧。</w:t>
            </w:r>
          </w:p>
          <w:p w14:paraId="42DFBC49" w14:textId="1327B3E7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lastRenderedPageBreak/>
              <w:t>教導學生學會繪圖軟體小畫家，能利用電腦思維構思畫畫流程與創作。</w:t>
            </w:r>
          </w:p>
          <w:p w14:paraId="1C472593" w14:textId="61DDE9FF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落實資訊教育生活化，提昇學生資訊應用能力。</w:t>
            </w:r>
          </w:p>
          <w:p w14:paraId="4DF4B241" w14:textId="21B13061" w:rsidR="00C67CB4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line="240" w:lineRule="atLeast"/>
              <w:ind w:leftChars="0" w:left="306" w:hanging="284"/>
              <w:jc w:val="both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培養學生當碰到問題，能具備使用電腦的思維來解決問題的能力。</w:t>
            </w:r>
          </w:p>
        </w:tc>
      </w:tr>
      <w:tr w:rsidR="0011406A" w:rsidRPr="0011406A" w14:paraId="30FC67EC" w14:textId="77777777" w:rsidTr="004211E3">
        <w:tc>
          <w:tcPr>
            <w:tcW w:w="988" w:type="dxa"/>
            <w:gridSpan w:val="2"/>
            <w:vAlign w:val="center"/>
          </w:tcPr>
          <w:sdt>
            <w:sdtPr>
              <w:rPr>
                <w:rFonts w:eastAsia="標楷體"/>
              </w:rPr>
              <w:tag w:val="goog_rdk_1"/>
              <w:id w:val="-1316866302"/>
            </w:sdtPr>
            <w:sdtEndPr/>
            <w:sdtContent>
              <w:p w14:paraId="42ED0B5A" w14:textId="77777777" w:rsidR="00C17134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評量</w:t>
                </w:r>
              </w:p>
              <w:p w14:paraId="7ABC28FA" w14:textId="2FE6C3AA" w:rsidR="006D0909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方式</w:t>
                </w:r>
              </w:p>
            </w:sdtContent>
          </w:sdt>
        </w:tc>
        <w:tc>
          <w:tcPr>
            <w:tcW w:w="8646" w:type="dxa"/>
            <w:gridSpan w:val="5"/>
            <w:vAlign w:val="center"/>
          </w:tcPr>
          <w:p w14:paraId="1F7CFB47" w14:textId="345D1D94" w:rsidR="006D0909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2C1183" w:rsidRPr="00880C03">
              <w:rPr>
                <w:rFonts w:eastAsia="標楷體"/>
                <w:sz w:val="22"/>
                <w:szCs w:val="22"/>
              </w:rPr>
              <w:t>上機實作評量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21588D9F" w14:textId="250E02C8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2C1183" w:rsidRPr="00880C03">
              <w:rPr>
                <w:rFonts w:eastAsia="標楷體"/>
                <w:sz w:val="22"/>
                <w:szCs w:val="22"/>
              </w:rPr>
              <w:t>範例實作評量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7D1DA3EB" w14:textId="3DD5E98A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2C1183" w:rsidRPr="00880C03">
              <w:rPr>
                <w:rFonts w:eastAsia="標楷體"/>
                <w:sz w:val="22"/>
                <w:szCs w:val="22"/>
              </w:rPr>
              <w:t>課後練習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3CB406AB" w14:textId="4123E0F9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4.</w:t>
            </w:r>
            <w:r w:rsidR="002C1183" w:rsidRPr="00880C03">
              <w:rPr>
                <w:rFonts w:eastAsia="標楷體"/>
                <w:sz w:val="22"/>
                <w:szCs w:val="22"/>
              </w:rPr>
              <w:t>口頭報告展演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18C0A165" w14:textId="321DC001" w:rsidR="00F97903" w:rsidRPr="00880C03" w:rsidRDefault="00A661D6" w:rsidP="00880C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5.</w:t>
            </w:r>
            <w:r w:rsidR="002C1183" w:rsidRPr="00880C03">
              <w:rPr>
                <w:rFonts w:eastAsia="標楷體"/>
                <w:sz w:val="22"/>
                <w:szCs w:val="22"/>
              </w:rPr>
              <w:t>學習歷程檔案評量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11406A" w:rsidRPr="0011406A" w14:paraId="6CC360A1" w14:textId="77777777" w:rsidTr="004211E3">
        <w:trPr>
          <w:trHeight w:val="96"/>
        </w:trPr>
        <w:tc>
          <w:tcPr>
            <w:tcW w:w="988" w:type="dxa"/>
            <w:gridSpan w:val="2"/>
            <w:vAlign w:val="center"/>
          </w:tcPr>
          <w:p w14:paraId="5E2BA678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proofErr w:type="gramStart"/>
            <w:r w:rsidRPr="0011406A">
              <w:rPr>
                <w:rFonts w:eastAsia="標楷體"/>
              </w:rPr>
              <w:t>週</w:t>
            </w:r>
            <w:proofErr w:type="gramEnd"/>
            <w:r w:rsidRPr="0011406A">
              <w:rPr>
                <w:rFonts w:eastAsia="標楷體"/>
              </w:rPr>
              <w:t>次</w:t>
            </w:r>
          </w:p>
          <w:p w14:paraId="4B9E2C59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日期</w:t>
            </w:r>
          </w:p>
        </w:tc>
        <w:tc>
          <w:tcPr>
            <w:tcW w:w="1417" w:type="dxa"/>
            <w:vAlign w:val="center"/>
          </w:tcPr>
          <w:p w14:paraId="0E183B9C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單元名稱</w:t>
            </w:r>
          </w:p>
        </w:tc>
        <w:tc>
          <w:tcPr>
            <w:tcW w:w="2977" w:type="dxa"/>
            <w:vAlign w:val="center"/>
          </w:tcPr>
          <w:p w14:paraId="52B38B04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課程內容</w:t>
            </w:r>
          </w:p>
        </w:tc>
        <w:tc>
          <w:tcPr>
            <w:tcW w:w="2410" w:type="dxa"/>
            <w:gridSpan w:val="2"/>
            <w:vAlign w:val="center"/>
          </w:tcPr>
          <w:p w14:paraId="4CE8ECE6" w14:textId="77777777" w:rsidR="0058358D" w:rsidRPr="0011406A" w:rsidRDefault="004D2583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任務</w:t>
            </w:r>
            <w:r w:rsidR="0058358D" w:rsidRPr="0011406A">
              <w:rPr>
                <w:rFonts w:eastAsia="標楷體"/>
                <w:szCs w:val="28"/>
              </w:rPr>
              <w:t>表現</w:t>
            </w:r>
          </w:p>
        </w:tc>
        <w:tc>
          <w:tcPr>
            <w:tcW w:w="1842" w:type="dxa"/>
            <w:vAlign w:val="center"/>
          </w:tcPr>
          <w:p w14:paraId="1ED5023B" w14:textId="77777777" w:rsidR="0058358D" w:rsidRPr="0011406A" w:rsidRDefault="0058358D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學習評量</w:t>
            </w:r>
          </w:p>
        </w:tc>
      </w:tr>
      <w:tr w:rsidR="00967BC5" w:rsidRPr="0011406A" w14:paraId="41E801D8" w14:textId="77777777" w:rsidTr="00A31384">
        <w:trPr>
          <w:trHeight w:val="1108"/>
        </w:trPr>
        <w:tc>
          <w:tcPr>
            <w:tcW w:w="988" w:type="dxa"/>
            <w:gridSpan w:val="2"/>
            <w:vAlign w:val="center"/>
          </w:tcPr>
          <w:p w14:paraId="11DAE9AC" w14:textId="4D9A21D6" w:rsidR="00967BC5" w:rsidRPr="0011406A" w:rsidRDefault="00967BC5" w:rsidP="00967BC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</w:p>
        </w:tc>
        <w:tc>
          <w:tcPr>
            <w:tcW w:w="1417" w:type="dxa"/>
            <w:vMerge w:val="restart"/>
          </w:tcPr>
          <w:p w14:paraId="27824EB4" w14:textId="77777777" w:rsidR="00967BC5" w:rsidRPr="006C3486" w:rsidRDefault="00967BC5" w:rsidP="00967BC5">
            <w:pPr>
              <w:snapToGrid w:val="0"/>
              <w:spacing w:beforeLines="30" w:before="72"/>
              <w:rPr>
                <w:rFonts w:eastAsia="標楷體"/>
                <w:b/>
                <w:bCs/>
                <w:sz w:val="22"/>
                <w:szCs w:val="22"/>
              </w:rPr>
            </w:pPr>
            <w:r w:rsidRPr="006C3486">
              <w:rPr>
                <w:rFonts w:eastAsia="標楷體"/>
                <w:bCs/>
                <w:sz w:val="22"/>
                <w:szCs w:val="22"/>
              </w:rPr>
              <w:t>第一章</w:t>
            </w:r>
          </w:p>
          <w:p w14:paraId="1643264E" w14:textId="4D120650" w:rsidR="00967BC5" w:rsidRPr="0011406A" w:rsidRDefault="00967BC5" w:rsidP="00967BC5">
            <w:pPr>
              <w:jc w:val="both"/>
              <w:rPr>
                <w:rFonts w:eastAsia="標楷體"/>
              </w:rPr>
            </w:pPr>
            <w:r w:rsidRPr="006C3486">
              <w:rPr>
                <w:rFonts w:eastAsia="標楷體"/>
                <w:b/>
                <w:bCs/>
                <w:sz w:val="22"/>
                <w:szCs w:val="22"/>
              </w:rPr>
              <w:t>電腦與生活</w:t>
            </w:r>
          </w:p>
        </w:tc>
        <w:tc>
          <w:tcPr>
            <w:tcW w:w="2977" w:type="dxa"/>
            <w:vMerge w:val="restart"/>
          </w:tcPr>
          <w:p w14:paraId="5A8812BE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遵守電腦教室規則</w:t>
            </w:r>
          </w:p>
          <w:p w14:paraId="3143F79D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瞭解電腦在生活中的應用</w:t>
            </w:r>
          </w:p>
          <w:p w14:paraId="177F0DCA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 xml:space="preserve">3. 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認識電腦及周邊設備</w:t>
            </w:r>
          </w:p>
          <w:p w14:paraId="0040CA5D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正確的使用電腦</w:t>
            </w:r>
          </w:p>
          <w:p w14:paraId="2921485E" w14:textId="50A00C4E" w:rsidR="00967BC5" w:rsidRPr="001F7B69" w:rsidRDefault="00967BC5" w:rsidP="00967BC5">
            <w:pPr>
              <w:pStyle w:val="a8"/>
              <w:snapToGrid w:val="0"/>
              <w:ind w:leftChars="0" w:left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967BC5">
              <w:rPr>
                <w:rFonts w:eastAsia="標楷體"/>
                <w:kern w:val="2"/>
                <w:sz w:val="20"/>
                <w:szCs w:val="20"/>
              </w:rPr>
              <w:t>5.</w:t>
            </w:r>
            <w:r w:rsidRPr="00967BC5">
              <w:rPr>
                <w:rFonts w:eastAsia="標楷體"/>
                <w:kern w:val="2"/>
                <w:sz w:val="20"/>
                <w:szCs w:val="20"/>
              </w:rPr>
              <w:t>電腦開機與關機</w:t>
            </w:r>
          </w:p>
        </w:tc>
        <w:tc>
          <w:tcPr>
            <w:tcW w:w="2410" w:type="dxa"/>
            <w:gridSpan w:val="2"/>
            <w:vMerge w:val="restart"/>
          </w:tcPr>
          <w:p w14:paraId="00D61844" w14:textId="77777777" w:rsidR="00C959FC" w:rsidRDefault="00967BC5" w:rsidP="00C959FC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讓學生正確了解「電腦教室使用守則」。</w:t>
            </w:r>
          </w:p>
          <w:p w14:paraId="2B76D44B" w14:textId="6EFD2735" w:rsidR="00967BC5" w:rsidRPr="00C959FC" w:rsidRDefault="00967BC5" w:rsidP="00C959FC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959FC">
              <w:rPr>
                <w:szCs w:val="24"/>
              </w:rPr>
              <w:t>觀察學生使用電腦時的坐姿，並一一個別指導調整。</w:t>
            </w:r>
          </w:p>
          <w:p w14:paraId="0C97D03A" w14:textId="77777777" w:rsidR="00967BC5" w:rsidRPr="009A478A" w:rsidRDefault="00967BC5" w:rsidP="00967BC5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rPr>
                <w:szCs w:val="24"/>
              </w:rPr>
              <w:t>老師可使用</w:t>
            </w:r>
            <w:r w:rsidRPr="00C12DB7">
              <w:rPr>
                <w:spacing w:val="-10"/>
                <w:szCs w:val="24"/>
              </w:rPr>
              <w:t>「換你做做看」，讓學生牛刀小試，評量學習狀況。</w:t>
            </w:r>
          </w:p>
          <w:p w14:paraId="7CE2034E" w14:textId="31BBCC42" w:rsidR="009A478A" w:rsidRPr="00381EEE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071AAB52" w14:textId="77777777" w:rsidR="00967BC5" w:rsidRPr="0018041E" w:rsidRDefault="00967BC5" w:rsidP="00967BC5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C666EFD" w14:textId="77777777" w:rsidR="00967BC5" w:rsidRDefault="00967BC5" w:rsidP="00967BC5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671AF83" w14:textId="77777777" w:rsidR="00967BC5" w:rsidRDefault="00967BC5" w:rsidP="00967BC5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6B8629A" w14:textId="77777777" w:rsidR="00967BC5" w:rsidRDefault="00967BC5" w:rsidP="00967BC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5A5BA48" w14:textId="62670F07" w:rsidR="00967BC5" w:rsidRPr="00824937" w:rsidRDefault="00967BC5" w:rsidP="00967BC5">
            <w:pPr>
              <w:ind w:left="198"/>
              <w:rPr>
                <w:rFonts w:eastAsia="標楷體"/>
                <w:sz w:val="20"/>
                <w:szCs w:val="20"/>
              </w:rPr>
            </w:pPr>
          </w:p>
        </w:tc>
      </w:tr>
      <w:tr w:rsidR="00967BC5" w:rsidRPr="0011406A" w14:paraId="4CAAC58E" w14:textId="77777777" w:rsidTr="00A31384">
        <w:trPr>
          <w:trHeight w:val="1128"/>
        </w:trPr>
        <w:tc>
          <w:tcPr>
            <w:tcW w:w="988" w:type="dxa"/>
            <w:gridSpan w:val="2"/>
            <w:vAlign w:val="center"/>
          </w:tcPr>
          <w:p w14:paraId="29E83233" w14:textId="08BE596E" w:rsidR="00967BC5" w:rsidRPr="0011406A" w:rsidRDefault="00967BC5" w:rsidP="00967BC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2</w:t>
            </w:r>
          </w:p>
        </w:tc>
        <w:tc>
          <w:tcPr>
            <w:tcW w:w="1417" w:type="dxa"/>
            <w:vMerge/>
          </w:tcPr>
          <w:p w14:paraId="4BDA9C01" w14:textId="77777777" w:rsidR="00967BC5" w:rsidRPr="0011406A" w:rsidRDefault="00967BC5" w:rsidP="00967BC5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C9FA529" w14:textId="77777777" w:rsidR="00967BC5" w:rsidRPr="0011406A" w:rsidRDefault="00967BC5" w:rsidP="00967BC5">
            <w:pPr>
              <w:pStyle w:val="a8"/>
              <w:numPr>
                <w:ilvl w:val="0"/>
                <w:numId w:val="2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38FE4B8" w14:textId="77777777" w:rsidR="00967BC5" w:rsidRPr="0011406A" w:rsidRDefault="00967BC5" w:rsidP="00967BC5">
            <w:pPr>
              <w:pStyle w:val="a8"/>
              <w:numPr>
                <w:ilvl w:val="0"/>
                <w:numId w:val="3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24643FB" w14:textId="77777777" w:rsidR="00967BC5" w:rsidRPr="0011406A" w:rsidRDefault="00967BC5" w:rsidP="00967BC5">
            <w:pPr>
              <w:rPr>
                <w:rFonts w:eastAsia="標楷體"/>
              </w:rPr>
            </w:pPr>
          </w:p>
        </w:tc>
      </w:tr>
      <w:tr w:rsidR="00AA0C6B" w:rsidRPr="0011406A" w14:paraId="5A02CCBD" w14:textId="77777777" w:rsidTr="009A478A">
        <w:trPr>
          <w:trHeight w:val="1410"/>
        </w:trPr>
        <w:tc>
          <w:tcPr>
            <w:tcW w:w="988" w:type="dxa"/>
            <w:gridSpan w:val="2"/>
            <w:vAlign w:val="center"/>
          </w:tcPr>
          <w:p w14:paraId="7C9BA351" w14:textId="5745E208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vMerge w:val="restart"/>
          </w:tcPr>
          <w:p w14:paraId="5D6267C2" w14:textId="77777777" w:rsidR="00AA0C6B" w:rsidRPr="00C12DB7" w:rsidRDefault="00AA0C6B" w:rsidP="00AA0C6B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第二章</w:t>
            </w:r>
          </w:p>
          <w:p w14:paraId="79D5512F" w14:textId="23335751" w:rsidR="00AA0C6B" w:rsidRPr="0011406A" w:rsidRDefault="00AA0C6B" w:rsidP="00AA0C6B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Windows</w:t>
            </w:r>
            <w:r w:rsidRPr="00C12DB7">
              <w:rPr>
                <w:rFonts w:eastAsia="標楷體"/>
                <w:b/>
                <w:bCs/>
              </w:rPr>
              <w:t>初體驗</w:t>
            </w:r>
          </w:p>
        </w:tc>
        <w:tc>
          <w:tcPr>
            <w:tcW w:w="2977" w:type="dxa"/>
            <w:vMerge w:val="restart"/>
          </w:tcPr>
          <w:p w14:paraId="36FB5A13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認識滑鼠的按鍵與指標</w:t>
            </w:r>
          </w:p>
          <w:p w14:paraId="63BB669D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滑鼠的基本操作</w:t>
            </w:r>
          </w:p>
          <w:p w14:paraId="275C7B77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自訂開始畫面（動態磚）</w:t>
            </w:r>
          </w:p>
          <w:p w14:paraId="5E4F080A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變更鎖定畫面圖片與色彩</w:t>
            </w:r>
          </w:p>
          <w:p w14:paraId="18F44991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變更帳戶圖片與登入密碼</w:t>
            </w:r>
          </w:p>
          <w:p w14:paraId="07987489" w14:textId="72987861" w:rsidR="00AA0C6B" w:rsidRPr="001D0D04" w:rsidRDefault="00AA0C6B" w:rsidP="00AA0C6B">
            <w:pPr>
              <w:pStyle w:val="-108"/>
              <w:numPr>
                <w:ilvl w:val="0"/>
                <w:numId w:val="0"/>
              </w:numPr>
            </w:pPr>
          </w:p>
        </w:tc>
        <w:tc>
          <w:tcPr>
            <w:tcW w:w="2410" w:type="dxa"/>
            <w:gridSpan w:val="2"/>
            <w:vMerge w:val="restart"/>
          </w:tcPr>
          <w:p w14:paraId="55932D47" w14:textId="2DB384F5" w:rsidR="00AA0C6B" w:rsidRPr="00C12DB7" w:rsidRDefault="00AA0C6B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學生練習加入小算盤應用程式至動態磚，並調整</w:t>
            </w:r>
            <w:r w:rsidRPr="00C12DB7">
              <w:rPr>
                <w:szCs w:val="24"/>
              </w:rPr>
              <w:t>Windows</w:t>
            </w:r>
            <w:r w:rsidRPr="00C12DB7">
              <w:rPr>
                <w:szCs w:val="24"/>
              </w:rPr>
              <w:t>登入畫面等。</w:t>
            </w:r>
          </w:p>
          <w:p w14:paraId="0A3CF1AF" w14:textId="6338AB9C" w:rsidR="00AA0C6B" w:rsidRPr="00C12DB7" w:rsidRDefault="00AA0C6B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觀察學生使用電腦時的坐姿，並一一個別指導調整。</w:t>
            </w:r>
          </w:p>
          <w:p w14:paraId="4997ECF7" w14:textId="77777777" w:rsidR="00AA0C6B" w:rsidRPr="009A478A" w:rsidRDefault="00AA0C6B" w:rsidP="005E62C8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rPr>
                <w:szCs w:val="24"/>
              </w:rPr>
              <w:t>老師可使用</w:t>
            </w:r>
            <w:r w:rsidRPr="005E62C8">
              <w:rPr>
                <w:szCs w:val="24"/>
              </w:rPr>
              <w:t>「換你做做看」，讓學生牛刀小試，評量學習狀況。</w:t>
            </w:r>
          </w:p>
          <w:p w14:paraId="7EBB5401" w14:textId="371C0927" w:rsidR="009A478A" w:rsidRPr="001D0D04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53A61097" w14:textId="77777777" w:rsidR="00AA0C6B" w:rsidRPr="0018041E" w:rsidRDefault="00AA0C6B" w:rsidP="00AA0C6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4D759C2" w14:textId="77777777" w:rsidR="00AA0C6B" w:rsidRDefault="00AA0C6B" w:rsidP="00AA0C6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49B2657" w14:textId="77777777" w:rsidR="00AA0C6B" w:rsidRDefault="00AA0C6B" w:rsidP="00AA0C6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F1AC0A7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739298F4" w14:textId="626EE723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7A1D7046" w14:textId="77777777" w:rsidTr="0065522B">
        <w:trPr>
          <w:trHeight w:val="1134"/>
        </w:trPr>
        <w:tc>
          <w:tcPr>
            <w:tcW w:w="988" w:type="dxa"/>
            <w:gridSpan w:val="2"/>
            <w:vAlign w:val="center"/>
          </w:tcPr>
          <w:p w14:paraId="3875517E" w14:textId="417C36C8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7" w:type="dxa"/>
            <w:vMerge/>
          </w:tcPr>
          <w:p w14:paraId="07C418A8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8F29C4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E613E6E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53A4F37A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73035229" w14:textId="77777777" w:rsidTr="006D7170">
        <w:trPr>
          <w:trHeight w:val="823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5D16D24E" w14:textId="50E4BD1F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7" w:type="dxa"/>
            <w:vMerge w:val="restart"/>
          </w:tcPr>
          <w:p w14:paraId="6DDFAA4C" w14:textId="77777777" w:rsidR="00941344" w:rsidRPr="00C12DB7" w:rsidRDefault="00941344" w:rsidP="00941344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第三章</w:t>
            </w:r>
          </w:p>
          <w:p w14:paraId="4F8EE735" w14:textId="3895109C" w:rsidR="00AA0C6B" w:rsidRPr="0011406A" w:rsidRDefault="00941344" w:rsidP="00941344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多媒體電腦應用</w:t>
            </w:r>
          </w:p>
        </w:tc>
        <w:tc>
          <w:tcPr>
            <w:tcW w:w="2977" w:type="dxa"/>
            <w:vMerge w:val="restart"/>
          </w:tcPr>
          <w:p w14:paraId="1ACEB5CE" w14:textId="780C03D9" w:rsidR="00941344" w:rsidRPr="00061AAD" w:rsidRDefault="005E62C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1</w:t>
            </w:r>
            <w:r w:rsidR="00941344"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="00941344"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使用電腦欣賞多媒體</w:t>
            </w:r>
          </w:p>
          <w:p w14:paraId="07215543" w14:textId="77777777" w:rsidR="00941344" w:rsidRPr="00061AAD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個人化環境設定</w:t>
            </w:r>
          </w:p>
          <w:p w14:paraId="24D0B260" w14:textId="77777777" w:rsidR="00941344" w:rsidRPr="00061AAD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設定螢幕保護裝置</w:t>
            </w:r>
          </w:p>
          <w:p w14:paraId="7557C7D7" w14:textId="77777777" w:rsidR="00941344" w:rsidRPr="00061AAD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 Microsoft Edge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瀏覽器使用</w:t>
            </w:r>
          </w:p>
          <w:p w14:paraId="3848B32C" w14:textId="56FD82DB" w:rsidR="00AA0C6B" w:rsidRPr="00941344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利用搜尋引擎查詢資料</w:t>
            </w:r>
          </w:p>
        </w:tc>
        <w:tc>
          <w:tcPr>
            <w:tcW w:w="2410" w:type="dxa"/>
            <w:gridSpan w:val="2"/>
            <w:vMerge w:val="restart"/>
          </w:tcPr>
          <w:p w14:paraId="180B3BDA" w14:textId="2CBE793A" w:rsidR="006A0443" w:rsidRPr="00C12DB7" w:rsidRDefault="006A0443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學生體驗如何設定螢幕保護裝置。</w:t>
            </w:r>
          </w:p>
          <w:p w14:paraId="0203DD09" w14:textId="62099410" w:rsidR="006A0443" w:rsidRPr="00C12DB7" w:rsidRDefault="006A0443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學生操作練習</w:t>
            </w:r>
            <w:r w:rsidRPr="00C12DB7">
              <w:rPr>
                <w:szCs w:val="24"/>
              </w:rPr>
              <w:t>Google</w:t>
            </w:r>
            <w:r w:rsidRPr="00C12DB7">
              <w:rPr>
                <w:szCs w:val="24"/>
              </w:rPr>
              <w:t>搜尋指定網站，並收藏至我的最愛。</w:t>
            </w:r>
          </w:p>
          <w:p w14:paraId="580E6D6F" w14:textId="4156CA41" w:rsidR="00AA0C6B" w:rsidRPr="00F305AC" w:rsidRDefault="006A0443" w:rsidP="006A0443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rPr>
                <w:szCs w:val="24"/>
              </w:rPr>
              <w:t>老師可使用</w:t>
            </w:r>
            <w:r w:rsidRPr="005E62C8">
              <w:rPr>
                <w:szCs w:val="24"/>
              </w:rPr>
              <w:t>「換你做做看」，讓學生牛刀小試，評量學習狀況。</w:t>
            </w:r>
          </w:p>
        </w:tc>
        <w:tc>
          <w:tcPr>
            <w:tcW w:w="1842" w:type="dxa"/>
            <w:vMerge w:val="restart"/>
          </w:tcPr>
          <w:p w14:paraId="27ADE2B6" w14:textId="77777777" w:rsidR="00AA0C6B" w:rsidRPr="0018041E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4DF353C" w14:textId="77777777" w:rsidR="00AA0C6B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20A25D4" w14:textId="77777777" w:rsidR="00AA0C6B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A59E021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3C891BFB" w14:textId="57BEC3C9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1985687A" w14:textId="77777777" w:rsidTr="00045D32">
        <w:trPr>
          <w:trHeight w:val="927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78DA6E68" w14:textId="6D8FD453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17" w:type="dxa"/>
            <w:vMerge/>
          </w:tcPr>
          <w:p w14:paraId="6ECA77AD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685E1744" w14:textId="77777777" w:rsidR="00AA0C6B" w:rsidRPr="00F305AC" w:rsidRDefault="00AA0C6B" w:rsidP="00AA0C6B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7CAF696F" w14:textId="77777777" w:rsidR="00AA0C6B" w:rsidRPr="00F305AC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06CD071" w14:textId="77777777" w:rsidR="00AA0C6B" w:rsidRPr="0018041E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</w:p>
        </w:tc>
      </w:tr>
      <w:tr w:rsidR="00AA0C6B" w:rsidRPr="0011406A" w14:paraId="1C4957DB" w14:textId="77777777" w:rsidTr="006D7170">
        <w:trPr>
          <w:trHeight w:val="904"/>
        </w:trPr>
        <w:tc>
          <w:tcPr>
            <w:tcW w:w="988" w:type="dxa"/>
            <w:gridSpan w:val="2"/>
            <w:vAlign w:val="center"/>
          </w:tcPr>
          <w:p w14:paraId="6173D0E6" w14:textId="192AB2AC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17" w:type="dxa"/>
            <w:vMerge/>
          </w:tcPr>
          <w:p w14:paraId="3321F7E0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392F0A91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CB52D5F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D9A8767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1F21FEBC" w14:textId="77777777" w:rsidTr="00334CBD">
        <w:trPr>
          <w:trHeight w:val="833"/>
        </w:trPr>
        <w:tc>
          <w:tcPr>
            <w:tcW w:w="988" w:type="dxa"/>
            <w:gridSpan w:val="2"/>
            <w:vAlign w:val="center"/>
          </w:tcPr>
          <w:p w14:paraId="25FA94B9" w14:textId="47D45AB7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17" w:type="dxa"/>
            <w:vMerge w:val="restart"/>
          </w:tcPr>
          <w:p w14:paraId="73DD832E" w14:textId="77777777" w:rsidR="00CB2127" w:rsidRPr="00C12DB7" w:rsidRDefault="00CB2127" w:rsidP="00CB2127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第四章</w:t>
            </w:r>
          </w:p>
          <w:p w14:paraId="192856C0" w14:textId="13FE7AB8" w:rsidR="00AA0C6B" w:rsidRPr="0011406A" w:rsidRDefault="00CB2127" w:rsidP="00CB2127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我是打字高手</w:t>
            </w:r>
          </w:p>
        </w:tc>
        <w:tc>
          <w:tcPr>
            <w:tcW w:w="2977" w:type="dxa"/>
            <w:vMerge w:val="restart"/>
          </w:tcPr>
          <w:p w14:paraId="2AC144C3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認識鍵盤按鍵的功用</w:t>
            </w:r>
          </w:p>
          <w:p w14:paraId="5377BF43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熟悉鍵盤按鍵的操作方法</w:t>
            </w:r>
          </w:p>
          <w:p w14:paraId="33F13FB0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用鍵盤輸入英文例句</w:t>
            </w:r>
          </w:p>
          <w:p w14:paraId="49250E51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英文輸入和修改存檔</w:t>
            </w:r>
          </w:p>
          <w:p w14:paraId="2DA308ED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用記事本書寫英文作業</w:t>
            </w:r>
          </w:p>
          <w:p w14:paraId="19AB0E07" w14:textId="629A3B38" w:rsidR="00AA0C6B" w:rsidRPr="003B22AC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6.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儲存檔案與開啟舊檔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CC4BE1A" w14:textId="77777777" w:rsidR="003C5406" w:rsidRPr="00C12DB7" w:rsidRDefault="003C5406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學生找出鍵盤上</w:t>
            </w:r>
            <w:r w:rsidRPr="00C12DB7">
              <w:rPr>
                <w:szCs w:val="24"/>
              </w:rPr>
              <w:t>26</w:t>
            </w:r>
            <w:r w:rsidRPr="00C12DB7">
              <w:rPr>
                <w:szCs w:val="24"/>
              </w:rPr>
              <w:t>個英文字母位置，並開啟記事本輸入一篇英文文章內容。</w:t>
            </w:r>
          </w:p>
          <w:p w14:paraId="42BDBE2B" w14:textId="35A58605" w:rsidR="003C5406" w:rsidRPr="00C12DB7" w:rsidRDefault="003C5406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教導學生練習健康打字方法，培養正確標準指法。</w:t>
            </w:r>
          </w:p>
          <w:p w14:paraId="5245D605" w14:textId="00607931" w:rsidR="00AA0C6B" w:rsidRPr="001D0D04" w:rsidRDefault="003C5406" w:rsidP="003C5406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t>老師可使用</w:t>
            </w:r>
            <w:r w:rsidRPr="00C12DB7">
              <w:rPr>
                <w:spacing w:val="-10"/>
              </w:rPr>
              <w:t>「換你做做看」，讓學生牛刀小試，評量學習狀況。</w:t>
            </w:r>
          </w:p>
        </w:tc>
        <w:tc>
          <w:tcPr>
            <w:tcW w:w="1842" w:type="dxa"/>
            <w:vMerge w:val="restart"/>
          </w:tcPr>
          <w:p w14:paraId="71C6FB58" w14:textId="77777777" w:rsidR="00AA0C6B" w:rsidRPr="0018041E" w:rsidRDefault="00AA0C6B" w:rsidP="00AA0C6B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9A5623D" w14:textId="77777777" w:rsidR="00AA0C6B" w:rsidRDefault="00AA0C6B" w:rsidP="00AA0C6B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8B6C75A" w14:textId="77777777" w:rsidR="00AA0C6B" w:rsidRDefault="00AA0C6B" w:rsidP="00AA0C6B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70AB803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D94C3A3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3F43E741" w14:textId="77777777" w:rsidTr="00334CBD">
        <w:trPr>
          <w:trHeight w:val="844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763646D0" w14:textId="5F487925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417" w:type="dxa"/>
            <w:vMerge/>
          </w:tcPr>
          <w:p w14:paraId="1B47959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2441CD3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0B69B1C3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0D53AF6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18BDA19D" w14:textId="77777777" w:rsidTr="00334CBD">
        <w:trPr>
          <w:trHeight w:val="992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3503AECB" w14:textId="4810DF03" w:rsidR="00AA0C6B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17" w:type="dxa"/>
            <w:vMerge/>
          </w:tcPr>
          <w:p w14:paraId="69556B06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CF7B7C0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1650E9D0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92698B8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4900FA87" w14:textId="77777777" w:rsidTr="006F7D1C">
        <w:trPr>
          <w:trHeight w:val="982"/>
        </w:trPr>
        <w:tc>
          <w:tcPr>
            <w:tcW w:w="988" w:type="dxa"/>
            <w:gridSpan w:val="2"/>
            <w:vAlign w:val="center"/>
          </w:tcPr>
          <w:p w14:paraId="24A37B82" w14:textId="050197B2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11</w:t>
            </w:r>
          </w:p>
        </w:tc>
        <w:tc>
          <w:tcPr>
            <w:tcW w:w="1417" w:type="dxa"/>
            <w:vMerge w:val="restart"/>
          </w:tcPr>
          <w:p w14:paraId="6D7F22C0" w14:textId="77777777" w:rsidR="008D6915" w:rsidRPr="00C12DB7" w:rsidRDefault="008D6915" w:rsidP="008D6915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第五章</w:t>
            </w:r>
          </w:p>
          <w:p w14:paraId="2EC5F887" w14:textId="416516F6" w:rsidR="00AA0C6B" w:rsidRPr="00DD5165" w:rsidRDefault="008D6915" w:rsidP="008D6915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檔案管理大師</w:t>
            </w:r>
          </w:p>
        </w:tc>
        <w:tc>
          <w:tcPr>
            <w:tcW w:w="2977" w:type="dxa"/>
            <w:vMerge w:val="restart"/>
          </w:tcPr>
          <w:p w14:paraId="467768A2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認識檔案的命名與類型</w:t>
            </w:r>
          </w:p>
          <w:p w14:paraId="6DF5EE62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認識檔案總管視窗</w:t>
            </w:r>
          </w:p>
          <w:p w14:paraId="0EC71626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管理資料夾與檔案</w:t>
            </w:r>
          </w:p>
          <w:p w14:paraId="06A95CB1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清理資源回收筒</w:t>
            </w:r>
          </w:p>
          <w:p w14:paraId="1D5358C9" w14:textId="2A559E36" w:rsidR="00AA0C6B" w:rsidRPr="00EB4C82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還原資源回收筒</w:t>
            </w:r>
          </w:p>
        </w:tc>
        <w:tc>
          <w:tcPr>
            <w:tcW w:w="2410" w:type="dxa"/>
            <w:gridSpan w:val="2"/>
            <w:vMerge w:val="restart"/>
          </w:tcPr>
          <w:p w14:paraId="666FF67F" w14:textId="588B5E74" w:rsidR="008D6915" w:rsidRPr="00C12DB7" w:rsidRDefault="008D6915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讓學生嘗試建立資料夾，進行檔案「新增、選取、複製、刪除」等。</w:t>
            </w:r>
          </w:p>
          <w:p w14:paraId="705044FE" w14:textId="723BF790" w:rsidR="008D6915" w:rsidRPr="00C12DB7" w:rsidRDefault="008D6915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依老師的提示，學習完成檔案檢視和排序、搜尋檔案、備份資料等。</w:t>
            </w:r>
          </w:p>
          <w:p w14:paraId="6B248A18" w14:textId="77777777" w:rsidR="00AA0C6B" w:rsidRPr="009A478A" w:rsidRDefault="008D6915" w:rsidP="008D6915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t>老師可使用</w:t>
            </w:r>
            <w:r w:rsidRPr="00C12DB7">
              <w:rPr>
                <w:spacing w:val="-10"/>
              </w:rPr>
              <w:t>「換你做做看」，讓學生牛刀小試，評量學習狀況。</w:t>
            </w:r>
          </w:p>
          <w:p w14:paraId="2181C8A0" w14:textId="646AAABA" w:rsidR="009A478A" w:rsidRPr="00EB4C82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0AFA5F0C" w14:textId="77777777" w:rsidR="00AA0C6B" w:rsidRPr="0018041E" w:rsidRDefault="00AA0C6B" w:rsidP="00AA0C6B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421CF653" w14:textId="77777777" w:rsidR="00AA0C6B" w:rsidRDefault="00AA0C6B" w:rsidP="00AA0C6B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6C229302" w14:textId="77777777" w:rsidR="00AA0C6B" w:rsidRDefault="00AA0C6B" w:rsidP="00AA0C6B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056EB129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28F281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0059FA7F" w14:textId="77777777" w:rsidTr="006F7D1C">
        <w:trPr>
          <w:trHeight w:val="1121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4597EB88" w14:textId="152F5C2F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417" w:type="dxa"/>
            <w:vMerge/>
          </w:tcPr>
          <w:p w14:paraId="70338CC1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4ABCBD7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DB7B72B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BFAD214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3383A16B" w14:textId="77777777" w:rsidTr="00FC3389">
        <w:trPr>
          <w:trHeight w:val="960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44E63ADE" w14:textId="1CD6B24F" w:rsidR="00AA0C6B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417" w:type="dxa"/>
            <w:vMerge/>
          </w:tcPr>
          <w:p w14:paraId="4F6D2E64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2A9980B4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DEB5314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7DF105E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0D2CB34B" w14:textId="77777777" w:rsidTr="006F7D1C">
        <w:trPr>
          <w:trHeight w:val="1421"/>
        </w:trPr>
        <w:tc>
          <w:tcPr>
            <w:tcW w:w="988" w:type="dxa"/>
            <w:gridSpan w:val="2"/>
            <w:vAlign w:val="center"/>
          </w:tcPr>
          <w:p w14:paraId="5711A5D4" w14:textId="57064041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417" w:type="dxa"/>
            <w:vMerge w:val="restart"/>
          </w:tcPr>
          <w:p w14:paraId="6F47C814" w14:textId="77777777" w:rsidR="001434A9" w:rsidRPr="00C12DB7" w:rsidRDefault="001434A9" w:rsidP="001434A9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第六章</w:t>
            </w:r>
          </w:p>
          <w:p w14:paraId="1CDDE40E" w14:textId="2FD3AA17" w:rsidR="001434A9" w:rsidRPr="00DD5165" w:rsidRDefault="001434A9" w:rsidP="001434A9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我是小小作家</w:t>
            </w:r>
          </w:p>
        </w:tc>
        <w:tc>
          <w:tcPr>
            <w:tcW w:w="2977" w:type="dxa"/>
            <w:vMerge w:val="restart"/>
          </w:tcPr>
          <w:p w14:paraId="41976D06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用注音輸入法輸入中文字</w:t>
            </w:r>
          </w:p>
          <w:p w14:paraId="693E4F80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用觸控式鍵盤輸入圖像符號</w:t>
            </w:r>
          </w:p>
          <w:p w14:paraId="167CD6EA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用手寫板輸入中文字</w:t>
            </w:r>
          </w:p>
          <w:p w14:paraId="4E4D9AAF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WordPad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軟體編輯文章</w:t>
            </w:r>
          </w:p>
          <w:p w14:paraId="72E08311" w14:textId="123416F3" w:rsidR="001434A9" w:rsidRPr="00EB4C82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用印表機列印作品</w:t>
            </w:r>
          </w:p>
        </w:tc>
        <w:tc>
          <w:tcPr>
            <w:tcW w:w="2410" w:type="dxa"/>
            <w:gridSpan w:val="2"/>
            <w:vMerge w:val="restart"/>
          </w:tcPr>
          <w:p w14:paraId="444916DE" w14:textId="2F5185AC" w:rsidR="001434A9" w:rsidRPr="00C12DB7" w:rsidRDefault="001434A9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依照老師指示，開啟</w:t>
            </w:r>
            <w:r w:rsidRPr="00C12DB7">
              <w:rPr>
                <w:szCs w:val="24"/>
              </w:rPr>
              <w:t>WordPad</w:t>
            </w:r>
            <w:r w:rsidRPr="00C12DB7">
              <w:rPr>
                <w:szCs w:val="24"/>
              </w:rPr>
              <w:t>，打出一段</w:t>
            </w:r>
            <w:r>
              <w:rPr>
                <w:rFonts w:hint="eastAsia"/>
                <w:szCs w:val="24"/>
              </w:rPr>
              <w:t>指定文件</w:t>
            </w:r>
            <w:r w:rsidRPr="00C12DB7">
              <w:rPr>
                <w:szCs w:val="24"/>
              </w:rPr>
              <w:t>內容。</w:t>
            </w:r>
          </w:p>
          <w:p w14:paraId="42FF1BAA" w14:textId="4241EB0E" w:rsidR="001434A9" w:rsidRPr="005E62C8" w:rsidRDefault="001434A9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B21380">
              <w:rPr>
                <w:szCs w:val="24"/>
              </w:rPr>
              <w:t>完成作品後，儲存檔案；依老師的指示</w:t>
            </w:r>
            <w:r w:rsidRPr="005E62C8">
              <w:rPr>
                <w:szCs w:val="24"/>
              </w:rPr>
              <w:t>繳交檔案。</w:t>
            </w:r>
          </w:p>
          <w:p w14:paraId="72D60A08" w14:textId="77777777" w:rsidR="001434A9" w:rsidRPr="009A478A" w:rsidRDefault="001434A9" w:rsidP="001434A9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B21380">
              <w:rPr>
                <w:spacing w:val="-10"/>
              </w:rPr>
              <w:t>老師可透過</w:t>
            </w:r>
            <w:r>
              <w:rPr>
                <w:spacing w:val="-10"/>
              </w:rPr>
              <w:t>「升級箱」</w:t>
            </w:r>
            <w:r w:rsidRPr="00B21380">
              <w:rPr>
                <w:spacing w:val="-10"/>
              </w:rPr>
              <w:t>動手做，和</w:t>
            </w:r>
            <w:r>
              <w:rPr>
                <w:spacing w:val="-10"/>
              </w:rPr>
              <w:t>「換你做做看」</w:t>
            </w:r>
            <w:r w:rsidRPr="00B21380">
              <w:rPr>
                <w:spacing w:val="-10"/>
              </w:rPr>
              <w:t>，讓學生牛刀小試，評量學習狀況。</w:t>
            </w:r>
          </w:p>
          <w:p w14:paraId="6063D22E" w14:textId="73D2A377" w:rsidR="009A478A" w:rsidRPr="00EB4C82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708321A6" w14:textId="77777777" w:rsidR="001434A9" w:rsidRPr="0018041E" w:rsidRDefault="001434A9" w:rsidP="001434A9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1AECF91" w14:textId="77777777" w:rsidR="001434A9" w:rsidRDefault="001434A9" w:rsidP="001434A9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A5DEE07" w14:textId="77777777" w:rsidR="001434A9" w:rsidRDefault="001434A9" w:rsidP="001434A9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6081623A" w14:textId="77777777" w:rsidR="001434A9" w:rsidRDefault="001434A9" w:rsidP="001434A9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5EA2232F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2DBB7229" w14:textId="77777777" w:rsidTr="006F7D1C">
        <w:trPr>
          <w:trHeight w:val="1555"/>
        </w:trPr>
        <w:tc>
          <w:tcPr>
            <w:tcW w:w="988" w:type="dxa"/>
            <w:gridSpan w:val="2"/>
            <w:vAlign w:val="center"/>
          </w:tcPr>
          <w:p w14:paraId="06E70955" w14:textId="6E2D9F5F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417" w:type="dxa"/>
            <w:vMerge/>
          </w:tcPr>
          <w:p w14:paraId="685DC77C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70BAD66E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AC139DD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1D5AF85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8A4C41" w:rsidRPr="0011406A" w14:paraId="602462E2" w14:textId="77777777" w:rsidTr="003C22EE">
        <w:trPr>
          <w:trHeight w:val="1154"/>
        </w:trPr>
        <w:tc>
          <w:tcPr>
            <w:tcW w:w="988" w:type="dxa"/>
            <w:gridSpan w:val="2"/>
            <w:vAlign w:val="center"/>
          </w:tcPr>
          <w:p w14:paraId="42C0483E" w14:textId="748DCEDA" w:rsidR="008A4C41" w:rsidRPr="0011406A" w:rsidRDefault="008A4C41" w:rsidP="008A4C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417" w:type="dxa"/>
            <w:vMerge w:val="restart"/>
          </w:tcPr>
          <w:p w14:paraId="3B218CAE" w14:textId="77777777" w:rsidR="008A4C41" w:rsidRPr="00C12DB7" w:rsidRDefault="008A4C41" w:rsidP="008A4C41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第七章</w:t>
            </w:r>
          </w:p>
          <w:p w14:paraId="65A04265" w14:textId="111EC30F" w:rsidR="008A4C41" w:rsidRPr="00DD5165" w:rsidRDefault="008A4C41" w:rsidP="008A4C41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創意小畫家</w:t>
            </w:r>
          </w:p>
        </w:tc>
        <w:tc>
          <w:tcPr>
            <w:tcW w:w="2977" w:type="dxa"/>
            <w:vMerge w:val="restart"/>
          </w:tcPr>
          <w:p w14:paraId="17572275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認識小畫家的操作環境</w:t>
            </w:r>
          </w:p>
          <w:p w14:paraId="04D19A1B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調整繪圖區或影像的大小</w:t>
            </w:r>
          </w:p>
          <w:p w14:paraId="7811A8BD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使用小畫家繪圖工具</w:t>
            </w:r>
          </w:p>
          <w:p w14:paraId="58835DEF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使用放大鏡工具修飾圖形</w:t>
            </w:r>
          </w:p>
          <w:p w14:paraId="3F4E9D77" w14:textId="197D53FE" w:rsidR="008A4C41" w:rsidRPr="005E62C8" w:rsidRDefault="008A4C41" w:rsidP="005E62C8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以小畫家繪製主題圖片</w:t>
            </w:r>
          </w:p>
        </w:tc>
        <w:tc>
          <w:tcPr>
            <w:tcW w:w="2410" w:type="dxa"/>
            <w:gridSpan w:val="2"/>
            <w:vMerge w:val="restart"/>
          </w:tcPr>
          <w:p w14:paraId="205A7E15" w14:textId="24E63F8D" w:rsidR="008A4C41" w:rsidRPr="00C12DB7" w:rsidRDefault="008A4C41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介紹完基本繪圖後，</w:t>
            </w:r>
            <w:r>
              <w:rPr>
                <w:rFonts w:hint="eastAsia"/>
                <w:szCs w:val="24"/>
              </w:rPr>
              <w:t>讓</w:t>
            </w:r>
            <w:r w:rsidRPr="00C12DB7">
              <w:rPr>
                <w:szCs w:val="24"/>
              </w:rPr>
              <w:t>學生自行發揮創意，</w:t>
            </w:r>
            <w:r>
              <w:rPr>
                <w:rFonts w:hint="eastAsia"/>
                <w:szCs w:val="24"/>
              </w:rPr>
              <w:t>繪製母親節賀卡</w:t>
            </w:r>
            <w:r w:rsidRPr="00C12DB7">
              <w:rPr>
                <w:szCs w:val="24"/>
              </w:rPr>
              <w:t>。</w:t>
            </w:r>
          </w:p>
          <w:p w14:paraId="4AA3C0D3" w14:textId="4A437DAE" w:rsidR="008A4C41" w:rsidRPr="005E62C8" w:rsidRDefault="008A4C41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B21380">
              <w:rPr>
                <w:szCs w:val="24"/>
              </w:rPr>
              <w:t>完成作品後，儲存檔案；依老師的指示</w:t>
            </w:r>
            <w:r w:rsidRPr="005E62C8">
              <w:rPr>
                <w:szCs w:val="24"/>
              </w:rPr>
              <w:t>繳交檔案。</w:t>
            </w:r>
          </w:p>
          <w:p w14:paraId="3018E679" w14:textId="77777777" w:rsidR="008A4C41" w:rsidRPr="009A478A" w:rsidRDefault="008A4C41" w:rsidP="008A4C41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B21380">
              <w:rPr>
                <w:spacing w:val="-10"/>
                <w:szCs w:val="24"/>
              </w:rPr>
              <w:t>老師可透過</w:t>
            </w:r>
            <w:r>
              <w:rPr>
                <w:spacing w:val="-10"/>
                <w:szCs w:val="24"/>
              </w:rPr>
              <w:t>「升級箱」</w:t>
            </w:r>
            <w:r w:rsidRPr="00B21380">
              <w:rPr>
                <w:spacing w:val="-10"/>
                <w:szCs w:val="24"/>
              </w:rPr>
              <w:t>動手做，和</w:t>
            </w:r>
            <w:r>
              <w:rPr>
                <w:spacing w:val="-10"/>
                <w:szCs w:val="24"/>
              </w:rPr>
              <w:t>「換你做做看」</w:t>
            </w:r>
            <w:r w:rsidRPr="00B21380">
              <w:rPr>
                <w:spacing w:val="-10"/>
                <w:szCs w:val="24"/>
              </w:rPr>
              <w:t>，讓學生牛刀小試，評量學習狀況。</w:t>
            </w:r>
          </w:p>
          <w:p w14:paraId="759ABAF6" w14:textId="184BD436" w:rsidR="009A478A" w:rsidRPr="00EB4C82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4C0372CA" w14:textId="77777777" w:rsidR="008A4C41" w:rsidRPr="0018041E" w:rsidRDefault="008A4C41" w:rsidP="008A4C41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3B57A04D" w14:textId="77777777" w:rsidR="008A4C41" w:rsidRDefault="008A4C41" w:rsidP="008A4C41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BAD798C" w14:textId="77777777" w:rsidR="008A4C41" w:rsidRDefault="008A4C41" w:rsidP="008A4C41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91CC5F4" w14:textId="77777777" w:rsidR="008A4C41" w:rsidRDefault="008A4C41" w:rsidP="008A4C41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FE2F02B" w14:textId="77777777" w:rsidR="008A4C41" w:rsidRPr="0011406A" w:rsidRDefault="008A4C41" w:rsidP="008A4C41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30B71450" w14:textId="77777777" w:rsidTr="003C22EE">
        <w:trPr>
          <w:trHeight w:val="1152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6EF259F5" w14:textId="3BB76ED7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417" w:type="dxa"/>
            <w:vMerge/>
          </w:tcPr>
          <w:p w14:paraId="6271EE62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47D31279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077882E1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54199D3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57370A0D" w14:textId="77777777" w:rsidTr="00B92784">
        <w:trPr>
          <w:trHeight w:val="1222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24D4CA4C" w14:textId="0CAABC95" w:rsidR="001434A9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1417" w:type="dxa"/>
            <w:vMerge/>
          </w:tcPr>
          <w:p w14:paraId="12619A6F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456E449E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24B2AA4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08AFB172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312D5163" w14:textId="77777777" w:rsidTr="003C22EE">
        <w:trPr>
          <w:trHeight w:val="1485"/>
        </w:trPr>
        <w:tc>
          <w:tcPr>
            <w:tcW w:w="988" w:type="dxa"/>
            <w:gridSpan w:val="2"/>
            <w:vAlign w:val="center"/>
          </w:tcPr>
          <w:p w14:paraId="16EB9A94" w14:textId="1B321129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417" w:type="dxa"/>
            <w:vMerge w:val="restart"/>
          </w:tcPr>
          <w:p w14:paraId="1F3793D1" w14:textId="77777777" w:rsidR="00366368" w:rsidRPr="00C12DB7" w:rsidRDefault="00366368" w:rsidP="00366368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第八章</w:t>
            </w:r>
          </w:p>
          <w:p w14:paraId="6795DB55" w14:textId="322E8C2C" w:rsidR="001434A9" w:rsidRPr="002D5BE3" w:rsidRDefault="00366368" w:rsidP="00366368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運算思維與</w:t>
            </w:r>
            <w:r w:rsidRPr="00C12DB7">
              <w:rPr>
                <w:rFonts w:eastAsia="標楷體"/>
                <w:b/>
                <w:bCs/>
              </w:rPr>
              <w:t>Scratch</w:t>
            </w:r>
            <w:r w:rsidRPr="00C12DB7">
              <w:rPr>
                <w:rFonts w:eastAsia="標楷體"/>
                <w:b/>
                <w:bCs/>
              </w:rPr>
              <w:t>應用</w:t>
            </w:r>
          </w:p>
        </w:tc>
        <w:tc>
          <w:tcPr>
            <w:tcW w:w="2977" w:type="dxa"/>
            <w:vMerge w:val="restart"/>
          </w:tcPr>
          <w:p w14:paraId="6DC6F0AF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程式概念與運算思維</w:t>
            </w:r>
          </w:p>
          <w:p w14:paraId="040C61C3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2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認識座標概念</w:t>
            </w:r>
          </w:p>
          <w:p w14:paraId="6A0F36CD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3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學習積木程式設計</w:t>
            </w:r>
          </w:p>
          <w:p w14:paraId="64B642D1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4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控制角色的動作</w:t>
            </w:r>
          </w:p>
          <w:p w14:paraId="3F2E3ECB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5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程式背景的設計</w:t>
            </w:r>
          </w:p>
          <w:p w14:paraId="6AAD2A5C" w14:textId="6C2BB6AE" w:rsidR="001434A9" w:rsidRPr="00061AAD" w:rsidRDefault="00366368" w:rsidP="005E62C8">
            <w:pPr>
              <w:snapToGrid w:val="0"/>
              <w:ind w:rightChars="10" w:right="24"/>
              <w:jc w:val="both"/>
              <w:rPr>
                <w:rFonts w:eastAsia="標楷體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6</w:t>
            </w:r>
            <w:r w:rsidRPr="00061AAD">
              <w:rPr>
                <w:rFonts w:eastAsia="標楷體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Scratch</w:t>
            </w:r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的程式執行與</w:t>
            </w:r>
            <w:proofErr w:type="gramStart"/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偵</w:t>
            </w:r>
            <w:proofErr w:type="gramEnd"/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錯</w:t>
            </w:r>
          </w:p>
        </w:tc>
        <w:tc>
          <w:tcPr>
            <w:tcW w:w="2410" w:type="dxa"/>
            <w:gridSpan w:val="2"/>
            <w:vMerge w:val="restart"/>
          </w:tcPr>
          <w:p w14:paraId="08ABF813" w14:textId="0BFEBEB6" w:rsidR="00366368" w:rsidRPr="00C12DB7" w:rsidRDefault="00366368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>
              <w:rPr>
                <w:rFonts w:hint="eastAsia"/>
                <w:szCs w:val="24"/>
              </w:rPr>
              <w:t>讓</w:t>
            </w:r>
            <w:r w:rsidRPr="00C12DB7">
              <w:rPr>
                <w:szCs w:val="24"/>
              </w:rPr>
              <w:t>學生自行發揮創意，</w:t>
            </w:r>
            <w:r>
              <w:rPr>
                <w:rFonts w:hint="eastAsia"/>
                <w:szCs w:val="24"/>
              </w:rPr>
              <w:t>製作自己喜歡的程式角色動作控制動畫</w:t>
            </w:r>
            <w:r w:rsidRPr="00C12DB7">
              <w:rPr>
                <w:szCs w:val="24"/>
              </w:rPr>
              <w:t>。</w:t>
            </w:r>
          </w:p>
          <w:p w14:paraId="4858AC52" w14:textId="62BB93F6" w:rsidR="00366368" w:rsidRPr="005E62C8" w:rsidRDefault="00366368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B21380">
              <w:rPr>
                <w:szCs w:val="24"/>
              </w:rPr>
              <w:t>完成作品後，儲存檔案；依老師的指示</w:t>
            </w:r>
            <w:r w:rsidRPr="005E62C8">
              <w:rPr>
                <w:szCs w:val="24"/>
              </w:rPr>
              <w:t>繳交檔案。</w:t>
            </w:r>
          </w:p>
          <w:p w14:paraId="103EFF44" w14:textId="30F5EF79" w:rsidR="001434A9" w:rsidRPr="002D5BE3" w:rsidRDefault="00366368" w:rsidP="005E62C8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5E62C8">
              <w:rPr>
                <w:szCs w:val="24"/>
              </w:rPr>
              <w:t>老師可透過「升級箱」動手做，和「換你做做看」，讓學生牛刀小試，評量學習狀況。</w:t>
            </w:r>
          </w:p>
        </w:tc>
        <w:tc>
          <w:tcPr>
            <w:tcW w:w="1842" w:type="dxa"/>
            <w:vMerge w:val="restart"/>
          </w:tcPr>
          <w:p w14:paraId="5BD38022" w14:textId="77777777" w:rsidR="001434A9" w:rsidRPr="0018041E" w:rsidRDefault="001434A9" w:rsidP="001434A9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BE78D8A" w14:textId="77777777" w:rsidR="001434A9" w:rsidRDefault="001434A9" w:rsidP="001434A9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D2DC444" w14:textId="77777777" w:rsidR="001434A9" w:rsidRDefault="001434A9" w:rsidP="001434A9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FCF5C70" w14:textId="77777777" w:rsidR="001434A9" w:rsidRDefault="001434A9" w:rsidP="001434A9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11A1892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0076C9C1" w14:textId="77777777" w:rsidTr="00CC49D5">
        <w:trPr>
          <w:trHeight w:val="840"/>
        </w:trPr>
        <w:tc>
          <w:tcPr>
            <w:tcW w:w="988" w:type="dxa"/>
            <w:gridSpan w:val="2"/>
            <w:vAlign w:val="center"/>
          </w:tcPr>
          <w:p w14:paraId="41138645" w14:textId="1D139E72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417" w:type="dxa"/>
            <w:vMerge/>
          </w:tcPr>
          <w:p w14:paraId="2512CBF3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5D26FCAC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BB832B1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47D92D5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</w:tbl>
    <w:p w14:paraId="3AD898A0" w14:textId="77777777" w:rsidR="006D0909" w:rsidRPr="0011406A" w:rsidRDefault="006D0909">
      <w:pPr>
        <w:widowControl/>
        <w:rPr>
          <w:rFonts w:eastAsia="標楷體"/>
        </w:rPr>
      </w:pPr>
    </w:p>
    <w:sectPr w:rsidR="006D0909" w:rsidRPr="0011406A" w:rsidSect="00B9794C">
      <w:footerReference w:type="default" r:id="rId9"/>
      <w:pgSz w:w="11906" w:h="16838"/>
      <w:pgMar w:top="1134" w:right="1134" w:bottom="1134" w:left="1134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B04B" w14:textId="77777777" w:rsidR="00195D3B" w:rsidRDefault="00195D3B">
      <w:r>
        <w:separator/>
      </w:r>
    </w:p>
  </w:endnote>
  <w:endnote w:type="continuationSeparator" w:id="0">
    <w:p w14:paraId="7AE0E096" w14:textId="77777777" w:rsidR="00195D3B" w:rsidRDefault="0019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235E" w14:textId="77777777" w:rsidR="00195D3B" w:rsidRDefault="00195D3B">
      <w:r>
        <w:separator/>
      </w:r>
    </w:p>
  </w:footnote>
  <w:footnote w:type="continuationSeparator" w:id="0">
    <w:p w14:paraId="73D1A1F3" w14:textId="77777777" w:rsidR="00195D3B" w:rsidRDefault="0019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8F"/>
    <w:multiLevelType w:val="multilevel"/>
    <w:tmpl w:val="42225CB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96709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B4B3F"/>
    <w:multiLevelType w:val="hybridMultilevel"/>
    <w:tmpl w:val="087CD42A"/>
    <w:lvl w:ilvl="0" w:tplc="E49A9F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D945EF"/>
    <w:multiLevelType w:val="hybridMultilevel"/>
    <w:tmpl w:val="416E69EC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0DC873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144E217C"/>
    <w:multiLevelType w:val="hybridMultilevel"/>
    <w:tmpl w:val="D7683B3C"/>
    <w:lvl w:ilvl="0" w:tplc="95D0BA9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55B61"/>
    <w:multiLevelType w:val="hybridMultilevel"/>
    <w:tmpl w:val="422015B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10444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277571AC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5060EA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E937CD"/>
    <w:multiLevelType w:val="multilevel"/>
    <w:tmpl w:val="DF601096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35117A87"/>
    <w:multiLevelType w:val="hybridMultilevel"/>
    <w:tmpl w:val="AB508D9A"/>
    <w:lvl w:ilvl="0" w:tplc="E49A9F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3D231B37"/>
    <w:multiLevelType w:val="multilevel"/>
    <w:tmpl w:val="9E6E75AC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  <w:sz w:val="18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452B34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58F45ADB"/>
    <w:multiLevelType w:val="hybridMultilevel"/>
    <w:tmpl w:val="B93A9468"/>
    <w:lvl w:ilvl="0" w:tplc="29203D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63CA0252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3"/>
  </w:num>
  <w:num w:numId="5">
    <w:abstractNumId w:val="10"/>
  </w:num>
  <w:num w:numId="6">
    <w:abstractNumId w:val="26"/>
  </w:num>
  <w:num w:numId="7">
    <w:abstractNumId w:val="31"/>
  </w:num>
  <w:num w:numId="8">
    <w:abstractNumId w:val="18"/>
  </w:num>
  <w:num w:numId="9">
    <w:abstractNumId w:val="30"/>
  </w:num>
  <w:num w:numId="10">
    <w:abstractNumId w:val="11"/>
  </w:num>
  <w:num w:numId="11">
    <w:abstractNumId w:val="16"/>
  </w:num>
  <w:num w:numId="12">
    <w:abstractNumId w:val="6"/>
  </w:num>
  <w:num w:numId="13">
    <w:abstractNumId w:val="3"/>
  </w:num>
  <w:num w:numId="14">
    <w:abstractNumId w:val="23"/>
  </w:num>
  <w:num w:numId="15">
    <w:abstractNumId w:val="5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7"/>
  </w:num>
  <w:num w:numId="21">
    <w:abstractNumId w:val="12"/>
  </w:num>
  <w:num w:numId="22">
    <w:abstractNumId w:val="15"/>
  </w:num>
  <w:num w:numId="23">
    <w:abstractNumId w:val="7"/>
  </w:num>
  <w:num w:numId="24">
    <w:abstractNumId w:val="21"/>
  </w:num>
  <w:num w:numId="25">
    <w:abstractNumId w:val="29"/>
  </w:num>
  <w:num w:numId="26">
    <w:abstractNumId w:val="7"/>
  </w:num>
  <w:num w:numId="27">
    <w:abstractNumId w:val="1"/>
  </w:num>
  <w:num w:numId="28">
    <w:abstractNumId w:val="25"/>
  </w:num>
  <w:num w:numId="29">
    <w:abstractNumId w:val="4"/>
  </w:num>
  <w:num w:numId="30">
    <w:abstractNumId w:val="7"/>
  </w:num>
  <w:num w:numId="31">
    <w:abstractNumId w:val="17"/>
  </w:num>
  <w:num w:numId="32">
    <w:abstractNumId w:val="8"/>
  </w:num>
  <w:num w:numId="33">
    <w:abstractNumId w:val="27"/>
  </w:num>
  <w:num w:numId="34">
    <w:abstractNumId w:val="22"/>
  </w:num>
  <w:num w:numId="35">
    <w:abstractNumId w:val="7"/>
  </w:num>
  <w:num w:numId="36">
    <w:abstractNumId w:val="24"/>
  </w:num>
  <w:num w:numId="37">
    <w:abstractNumId w:val="28"/>
  </w:num>
  <w:num w:numId="38">
    <w:abstractNumId w:val="9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2D43"/>
    <w:rsid w:val="00026350"/>
    <w:rsid w:val="000365EA"/>
    <w:rsid w:val="00045D32"/>
    <w:rsid w:val="00056AA5"/>
    <w:rsid w:val="00060076"/>
    <w:rsid w:val="00061AAD"/>
    <w:rsid w:val="000C3516"/>
    <w:rsid w:val="000C3E01"/>
    <w:rsid w:val="000D15C9"/>
    <w:rsid w:val="00101C4B"/>
    <w:rsid w:val="001056ED"/>
    <w:rsid w:val="0011406A"/>
    <w:rsid w:val="00122DDC"/>
    <w:rsid w:val="00124F09"/>
    <w:rsid w:val="00131429"/>
    <w:rsid w:val="001434A9"/>
    <w:rsid w:val="00146F9B"/>
    <w:rsid w:val="00187CF6"/>
    <w:rsid w:val="00195D3B"/>
    <w:rsid w:val="001A581B"/>
    <w:rsid w:val="001D0D04"/>
    <w:rsid w:val="001D5028"/>
    <w:rsid w:val="001F0B81"/>
    <w:rsid w:val="001F1BA1"/>
    <w:rsid w:val="001F3528"/>
    <w:rsid w:val="001F7B69"/>
    <w:rsid w:val="00200266"/>
    <w:rsid w:val="00216947"/>
    <w:rsid w:val="002176A9"/>
    <w:rsid w:val="00221F18"/>
    <w:rsid w:val="002457D9"/>
    <w:rsid w:val="002A0CB8"/>
    <w:rsid w:val="002B4EC7"/>
    <w:rsid w:val="002C1183"/>
    <w:rsid w:val="002D5BE3"/>
    <w:rsid w:val="002F1726"/>
    <w:rsid w:val="003021F4"/>
    <w:rsid w:val="00334CBD"/>
    <w:rsid w:val="00366368"/>
    <w:rsid w:val="00377506"/>
    <w:rsid w:val="00381EEE"/>
    <w:rsid w:val="003B22AC"/>
    <w:rsid w:val="003B50B3"/>
    <w:rsid w:val="003C22EE"/>
    <w:rsid w:val="003C27C7"/>
    <w:rsid w:val="003C5406"/>
    <w:rsid w:val="003D334B"/>
    <w:rsid w:val="003E33F6"/>
    <w:rsid w:val="00412BA6"/>
    <w:rsid w:val="004211E3"/>
    <w:rsid w:val="00437066"/>
    <w:rsid w:val="00441A35"/>
    <w:rsid w:val="00443602"/>
    <w:rsid w:val="00456000"/>
    <w:rsid w:val="00462FDC"/>
    <w:rsid w:val="004D0EE8"/>
    <w:rsid w:val="004D2583"/>
    <w:rsid w:val="004E32D6"/>
    <w:rsid w:val="004F5905"/>
    <w:rsid w:val="00530E43"/>
    <w:rsid w:val="00555A5D"/>
    <w:rsid w:val="0057298F"/>
    <w:rsid w:val="0058358D"/>
    <w:rsid w:val="005B272B"/>
    <w:rsid w:val="005C6B60"/>
    <w:rsid w:val="005D4444"/>
    <w:rsid w:val="005E62C8"/>
    <w:rsid w:val="005E76A0"/>
    <w:rsid w:val="005F216A"/>
    <w:rsid w:val="005F6391"/>
    <w:rsid w:val="006031D2"/>
    <w:rsid w:val="0065522B"/>
    <w:rsid w:val="00671F92"/>
    <w:rsid w:val="0069666A"/>
    <w:rsid w:val="006A0443"/>
    <w:rsid w:val="006C3486"/>
    <w:rsid w:val="006C51BB"/>
    <w:rsid w:val="006D0909"/>
    <w:rsid w:val="006D7170"/>
    <w:rsid w:val="006E2635"/>
    <w:rsid w:val="006F7D1C"/>
    <w:rsid w:val="007022A5"/>
    <w:rsid w:val="00702D19"/>
    <w:rsid w:val="0072374A"/>
    <w:rsid w:val="0079192B"/>
    <w:rsid w:val="007F231B"/>
    <w:rsid w:val="007F61C8"/>
    <w:rsid w:val="00814DC3"/>
    <w:rsid w:val="00824937"/>
    <w:rsid w:val="00880C03"/>
    <w:rsid w:val="008A4C41"/>
    <w:rsid w:val="008C4F34"/>
    <w:rsid w:val="008C7D6A"/>
    <w:rsid w:val="008D6915"/>
    <w:rsid w:val="008F039F"/>
    <w:rsid w:val="008F6061"/>
    <w:rsid w:val="00920FE5"/>
    <w:rsid w:val="009217D7"/>
    <w:rsid w:val="009317A5"/>
    <w:rsid w:val="00937825"/>
    <w:rsid w:val="00941344"/>
    <w:rsid w:val="009540FA"/>
    <w:rsid w:val="00967BC5"/>
    <w:rsid w:val="00995249"/>
    <w:rsid w:val="009A37EC"/>
    <w:rsid w:val="009A478A"/>
    <w:rsid w:val="009C1D4E"/>
    <w:rsid w:val="009E1A30"/>
    <w:rsid w:val="00A01252"/>
    <w:rsid w:val="00A27F04"/>
    <w:rsid w:val="00A31384"/>
    <w:rsid w:val="00A324FB"/>
    <w:rsid w:val="00A3614B"/>
    <w:rsid w:val="00A43492"/>
    <w:rsid w:val="00A53799"/>
    <w:rsid w:val="00A64F75"/>
    <w:rsid w:val="00A661D6"/>
    <w:rsid w:val="00A770E4"/>
    <w:rsid w:val="00A908E7"/>
    <w:rsid w:val="00A928F3"/>
    <w:rsid w:val="00AA0C6B"/>
    <w:rsid w:val="00B136C6"/>
    <w:rsid w:val="00B230CD"/>
    <w:rsid w:val="00B511A7"/>
    <w:rsid w:val="00B7590C"/>
    <w:rsid w:val="00B82915"/>
    <w:rsid w:val="00B92784"/>
    <w:rsid w:val="00B9794C"/>
    <w:rsid w:val="00BD622B"/>
    <w:rsid w:val="00BF6E6D"/>
    <w:rsid w:val="00C0104F"/>
    <w:rsid w:val="00C02371"/>
    <w:rsid w:val="00C1129B"/>
    <w:rsid w:val="00C17134"/>
    <w:rsid w:val="00C46CDD"/>
    <w:rsid w:val="00C47403"/>
    <w:rsid w:val="00C67CB4"/>
    <w:rsid w:val="00C907C3"/>
    <w:rsid w:val="00C959FC"/>
    <w:rsid w:val="00CA19D4"/>
    <w:rsid w:val="00CB2127"/>
    <w:rsid w:val="00CC1DD7"/>
    <w:rsid w:val="00CC49D5"/>
    <w:rsid w:val="00CC6D8C"/>
    <w:rsid w:val="00CF6D87"/>
    <w:rsid w:val="00D06C08"/>
    <w:rsid w:val="00D121EF"/>
    <w:rsid w:val="00D20E08"/>
    <w:rsid w:val="00D24E06"/>
    <w:rsid w:val="00D35756"/>
    <w:rsid w:val="00D375A2"/>
    <w:rsid w:val="00D62D91"/>
    <w:rsid w:val="00D8458C"/>
    <w:rsid w:val="00D873F5"/>
    <w:rsid w:val="00DA7F05"/>
    <w:rsid w:val="00DC52A3"/>
    <w:rsid w:val="00DD5165"/>
    <w:rsid w:val="00E0450C"/>
    <w:rsid w:val="00E12A4A"/>
    <w:rsid w:val="00E251E6"/>
    <w:rsid w:val="00E54BAD"/>
    <w:rsid w:val="00E71F48"/>
    <w:rsid w:val="00E76D30"/>
    <w:rsid w:val="00EB4C82"/>
    <w:rsid w:val="00ED0D4D"/>
    <w:rsid w:val="00EF1804"/>
    <w:rsid w:val="00F052CD"/>
    <w:rsid w:val="00F13389"/>
    <w:rsid w:val="00F27CB7"/>
    <w:rsid w:val="00F305AC"/>
    <w:rsid w:val="00F3361C"/>
    <w:rsid w:val="00F40B68"/>
    <w:rsid w:val="00F4610B"/>
    <w:rsid w:val="00F54D67"/>
    <w:rsid w:val="00F652FA"/>
    <w:rsid w:val="00F93C55"/>
    <w:rsid w:val="00F954C9"/>
    <w:rsid w:val="00F97903"/>
    <w:rsid w:val="00FA3D33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4D0EE8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24937"/>
    <w:rPr>
      <w:rFonts w:ascii="Cambria" w:hAnsi="Cambria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4937"/>
    <w:rPr>
      <w:rFonts w:ascii="Cambria" w:eastAsia="新細明體" w:hAnsi="Cambria"/>
      <w:kern w:val="2"/>
      <w:sz w:val="18"/>
      <w:szCs w:val="18"/>
    </w:rPr>
  </w:style>
  <w:style w:type="paragraph" w:customStyle="1" w:styleId="-108">
    <w:name w:val="無縮排-108課綱"/>
    <w:basedOn w:val="a8"/>
    <w:qFormat/>
    <w:rsid w:val="00381EEE"/>
    <w:pPr>
      <w:numPr>
        <w:numId w:val="16"/>
      </w:numPr>
      <w:snapToGrid w:val="0"/>
      <w:ind w:leftChars="0" w:rightChars="10" w:right="24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A82728-D608-44A1-AEA1-37BEFCE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ACER</cp:lastModifiedBy>
  <cp:revision>34</cp:revision>
  <cp:lastPrinted>2022-02-10T03:01:00Z</cp:lastPrinted>
  <dcterms:created xsi:type="dcterms:W3CDTF">2022-05-09T06:56:00Z</dcterms:created>
  <dcterms:modified xsi:type="dcterms:W3CDTF">2023-03-31T06:26:00Z</dcterms:modified>
</cp:coreProperties>
</file>