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B8" w:rsidRPr="00AE6F06" w:rsidRDefault="006210DE">
      <w:pPr>
        <w:rPr>
          <w:rFonts w:asciiTheme="majorEastAsia" w:eastAsiaTheme="majorEastAsia" w:hAnsiTheme="majorEastAsia"/>
          <w:sz w:val="28"/>
          <w:szCs w:val="28"/>
        </w:rPr>
      </w:pPr>
      <w:r w:rsidRPr="00AE6F06">
        <w:rPr>
          <w:rFonts w:asciiTheme="majorEastAsia" w:eastAsiaTheme="majorEastAsia" w:hAnsiTheme="majorEastAsia" w:hint="eastAsia"/>
          <w:sz w:val="28"/>
          <w:szCs w:val="28"/>
        </w:rPr>
        <w:t>環</w:t>
      </w:r>
      <w:r w:rsidR="002764B8" w:rsidRPr="00AE6F06">
        <w:rPr>
          <w:rFonts w:asciiTheme="majorEastAsia" w:eastAsiaTheme="majorEastAsia" w:hAnsiTheme="majorEastAsia" w:hint="eastAsia"/>
          <w:sz w:val="28"/>
          <w:szCs w:val="28"/>
        </w:rPr>
        <w:t>保站參觀心得</w:t>
      </w:r>
    </w:p>
    <w:p w:rsidR="002764B8" w:rsidRPr="00AE6F06" w:rsidRDefault="002764B8">
      <w:pPr>
        <w:rPr>
          <w:rFonts w:asciiTheme="majorEastAsia" w:eastAsiaTheme="majorEastAsia" w:hAnsiTheme="majorEastAsia"/>
          <w:sz w:val="28"/>
          <w:szCs w:val="28"/>
        </w:rPr>
      </w:pPr>
      <w:r w:rsidRPr="00AE6F06">
        <w:rPr>
          <w:rFonts w:asciiTheme="majorEastAsia" w:eastAsiaTheme="majorEastAsia" w:hAnsiTheme="majorEastAsia" w:hint="eastAsia"/>
          <w:sz w:val="28"/>
          <w:szCs w:val="28"/>
        </w:rPr>
        <w:t xml:space="preserve">    昨天我們全班和新東國小的小朋友去台南東</w:t>
      </w:r>
      <w:r w:rsidR="00211730" w:rsidRPr="00AE6F06">
        <w:rPr>
          <w:rFonts w:asciiTheme="majorEastAsia" w:eastAsiaTheme="majorEastAsia" w:hAnsiTheme="majorEastAsia" w:hint="eastAsia"/>
          <w:sz w:val="28"/>
          <w:szCs w:val="28"/>
        </w:rPr>
        <w:t>區藏金閣和藏金閣善化館參觀，因為我們五年級曾經擔任資源回收小志工，所以只有我們班出去參觀。</w:t>
      </w:r>
    </w:p>
    <w:p w:rsidR="00211730" w:rsidRDefault="00211730">
      <w:pPr>
        <w:rPr>
          <w:rFonts w:asciiTheme="majorEastAsia" w:eastAsiaTheme="majorEastAsia" w:hAnsiTheme="majorEastAsia"/>
          <w:sz w:val="28"/>
          <w:szCs w:val="28"/>
        </w:rPr>
      </w:pPr>
      <w:r w:rsidRPr="00AE6F06">
        <w:rPr>
          <w:rFonts w:asciiTheme="majorEastAsia" w:eastAsiaTheme="majorEastAsia" w:hAnsiTheme="majorEastAsia" w:hint="eastAsia"/>
          <w:sz w:val="28"/>
          <w:szCs w:val="28"/>
        </w:rPr>
        <w:t xml:space="preserve">    一坐上車後，</w:t>
      </w:r>
      <w:r w:rsidR="00E446FC" w:rsidRPr="00AE6F06">
        <w:rPr>
          <w:rFonts w:asciiTheme="majorEastAsia" w:eastAsiaTheme="majorEastAsia" w:hAnsiTheme="majorEastAsia" w:hint="eastAsia"/>
          <w:sz w:val="28"/>
          <w:szCs w:val="28"/>
        </w:rPr>
        <w:t>大家興奮的找到了自己的</w:t>
      </w:r>
      <w:proofErr w:type="gramStart"/>
      <w:r w:rsidR="00E446FC" w:rsidRPr="00AE6F06">
        <w:rPr>
          <w:rFonts w:asciiTheme="majorEastAsia" w:eastAsiaTheme="majorEastAsia" w:hAnsiTheme="majorEastAsia" w:hint="eastAsia"/>
          <w:sz w:val="28"/>
          <w:szCs w:val="28"/>
        </w:rPr>
        <w:t>好麻吉一起</w:t>
      </w:r>
      <w:proofErr w:type="gramEnd"/>
      <w:r w:rsidR="00E446FC" w:rsidRPr="00AE6F06">
        <w:rPr>
          <w:rFonts w:asciiTheme="majorEastAsia" w:eastAsiaTheme="majorEastAsia" w:hAnsiTheme="majorEastAsia" w:hint="eastAsia"/>
          <w:sz w:val="28"/>
          <w:szCs w:val="28"/>
        </w:rPr>
        <w:t>乘坐，就開始七嘴八舌的聊天了，到了台南東區藏金閣後，有一位和藹可親</w:t>
      </w:r>
      <w:r w:rsidR="00FC5E1C" w:rsidRPr="00AE6F06">
        <w:rPr>
          <w:rFonts w:asciiTheme="majorEastAsia" w:eastAsiaTheme="majorEastAsia" w:hAnsiTheme="majorEastAsia" w:hint="eastAsia"/>
          <w:sz w:val="28"/>
          <w:szCs w:val="28"/>
        </w:rPr>
        <w:t>的叔叔帶我們參觀回收再利用的傢俱，接著我們就到外頭去做DIY，我們首先</w:t>
      </w:r>
      <w:r w:rsidR="00AE6F06" w:rsidRPr="00AE6F06">
        <w:rPr>
          <w:rFonts w:asciiTheme="majorEastAsia" w:eastAsiaTheme="majorEastAsia" w:hAnsiTheme="majorEastAsia" w:hint="eastAsia"/>
          <w:sz w:val="28"/>
          <w:szCs w:val="28"/>
        </w:rPr>
        <w:t>做</w:t>
      </w:r>
      <w:r w:rsidR="00FC5E1C" w:rsidRPr="00AE6F06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AE6F06" w:rsidRPr="00AE6F06">
        <w:rPr>
          <w:rFonts w:asciiTheme="majorEastAsia" w:eastAsiaTheme="majorEastAsia" w:hAnsiTheme="majorEastAsia" w:hint="eastAsia"/>
          <w:sz w:val="28"/>
          <w:szCs w:val="28"/>
        </w:rPr>
        <w:t>貓頭鷹的木頭</w:t>
      </w:r>
      <w:r w:rsidR="00AE6F06">
        <w:rPr>
          <w:rFonts w:asciiTheme="majorEastAsia" w:eastAsiaTheme="majorEastAsia" w:hAnsiTheme="majorEastAsia" w:hint="eastAsia"/>
          <w:sz w:val="28"/>
          <w:szCs w:val="28"/>
        </w:rPr>
        <w:t>創作，親切的老師細心的教我們做貓頭鷹，所以大家都</w:t>
      </w:r>
      <w:r w:rsidR="006210DE">
        <w:rPr>
          <w:rFonts w:asciiTheme="majorEastAsia" w:eastAsiaTheme="majorEastAsia" w:hAnsiTheme="majorEastAsia" w:hint="eastAsia"/>
          <w:sz w:val="28"/>
          <w:szCs w:val="28"/>
        </w:rPr>
        <w:t>非常可愛，緊接著我們就去做拍打棒，拍打棒的步驟非常簡單，不一會兒我們就完成拍打棒了，拍打棒的聲音非常清脆，完成作品後，我們休息</w:t>
      </w:r>
      <w:r w:rsidR="004839BF">
        <w:rPr>
          <w:rFonts w:asciiTheme="majorEastAsia" w:eastAsiaTheme="majorEastAsia" w:hAnsiTheme="majorEastAsia" w:hint="eastAsia"/>
          <w:sz w:val="28"/>
          <w:szCs w:val="28"/>
        </w:rPr>
        <w:t>了一會兒就前往藏金閣善化館參觀，首先，我們先去看回收再利用的物品，裡面最受歡迎的就是人力發電腳踏車，只要有人在腳踏車上踩動，牆壁上漂亮的燈泡就會亮，</w:t>
      </w:r>
      <w:r w:rsidR="00FB1643">
        <w:rPr>
          <w:rFonts w:asciiTheme="majorEastAsia" w:eastAsiaTheme="majorEastAsia" w:hAnsiTheme="majorEastAsia" w:hint="eastAsia"/>
          <w:sz w:val="28"/>
          <w:szCs w:val="28"/>
        </w:rPr>
        <w:t>後來阿姨還帶我們去看得獎的回收物品，後來，阿姨還準備了有獎徵答，獎品非常豐富、題目也很簡單，可惜我沒舉手回答問題。</w:t>
      </w:r>
    </w:p>
    <w:p w:rsidR="00FB1643" w:rsidRPr="00AE6F06" w:rsidRDefault="00FB1643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已</w:t>
      </w:r>
      <w:r w:rsidR="00930AE3">
        <w:rPr>
          <w:rFonts w:asciiTheme="majorEastAsia" w:eastAsiaTheme="majorEastAsia" w:hAnsiTheme="majorEastAsia" w:hint="eastAsia"/>
          <w:sz w:val="28"/>
          <w:szCs w:val="28"/>
        </w:rPr>
        <w:t>經到了回學校的時間了，今天來到了藏金閣讓我收穫良多，也看到了很多不要的傢俱變成新的傢俱，也知道了要省水、省電、省油、省紙等等的觀念，</w:t>
      </w:r>
      <w:r w:rsidR="00650074">
        <w:rPr>
          <w:rFonts w:asciiTheme="majorEastAsia" w:eastAsiaTheme="majorEastAsia" w:hAnsiTheme="majorEastAsia" w:hint="eastAsia"/>
          <w:sz w:val="28"/>
          <w:szCs w:val="28"/>
        </w:rPr>
        <w:t>我認為回收很重要，也應該要互相督促自己的家人及親朋好友，做到回收的好習慣。</w:t>
      </w:r>
      <w:bookmarkStart w:id="0" w:name="_GoBack"/>
      <w:bookmarkEnd w:id="0"/>
    </w:p>
    <w:sectPr w:rsidR="00FB1643" w:rsidRPr="00AE6F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B8"/>
    <w:rsid w:val="00211730"/>
    <w:rsid w:val="002764B8"/>
    <w:rsid w:val="004839BF"/>
    <w:rsid w:val="006210DE"/>
    <w:rsid w:val="00650074"/>
    <w:rsid w:val="00930AE3"/>
    <w:rsid w:val="00AE6F06"/>
    <w:rsid w:val="00E446FC"/>
    <w:rsid w:val="00EE5600"/>
    <w:rsid w:val="00FB1643"/>
    <w:rsid w:val="00F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2684-2999-49D7-BC7D-C92AF26A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2015-09-11T04:52:00Z</dcterms:created>
  <dcterms:modified xsi:type="dcterms:W3CDTF">2015-09-11T06:43:00Z</dcterms:modified>
</cp:coreProperties>
</file>